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D0B" w:rsidRDefault="00103D0B" w:rsidP="00103D0B">
      <w:pPr>
        <w:jc w:val="center"/>
        <w:rPr>
          <w:sz w:val="36"/>
          <w:szCs w:val="36"/>
        </w:rPr>
      </w:pPr>
    </w:p>
    <w:p w:rsidR="00103D0B" w:rsidRDefault="00103D0B" w:rsidP="00103D0B">
      <w:pPr>
        <w:rPr>
          <w:sz w:val="36"/>
          <w:szCs w:val="36"/>
        </w:rPr>
      </w:pPr>
    </w:p>
    <w:p w:rsidR="00103D0B" w:rsidRDefault="00103D0B" w:rsidP="00103D0B">
      <w:pPr>
        <w:jc w:val="center"/>
        <w:rPr>
          <w:sz w:val="36"/>
          <w:szCs w:val="36"/>
        </w:rPr>
      </w:pPr>
    </w:p>
    <w:p w:rsidR="00103D0B" w:rsidRDefault="00103D0B" w:rsidP="00103D0B">
      <w:pPr>
        <w:jc w:val="center"/>
        <w:rPr>
          <w:sz w:val="36"/>
          <w:szCs w:val="36"/>
        </w:rPr>
      </w:pPr>
    </w:p>
    <w:p w:rsidR="00241A0F" w:rsidRPr="00103D0B" w:rsidRDefault="00103D0B" w:rsidP="00103D0B">
      <w:pPr>
        <w:jc w:val="center"/>
        <w:rPr>
          <w:sz w:val="36"/>
          <w:szCs w:val="36"/>
        </w:rPr>
      </w:pPr>
      <w:r w:rsidRPr="00103D0B">
        <w:rPr>
          <w:sz w:val="36"/>
          <w:szCs w:val="36"/>
        </w:rPr>
        <w:t>Самостоятельная работа №1</w:t>
      </w:r>
    </w:p>
    <w:p w:rsidR="00103D0B" w:rsidRDefault="00103D0B" w:rsidP="00103D0B">
      <w:pPr>
        <w:jc w:val="center"/>
        <w:rPr>
          <w:sz w:val="36"/>
          <w:szCs w:val="36"/>
        </w:rPr>
      </w:pPr>
      <w:r w:rsidRPr="00103D0B">
        <w:rPr>
          <w:sz w:val="36"/>
          <w:szCs w:val="36"/>
        </w:rPr>
        <w:t xml:space="preserve">По дисциплине: </w:t>
      </w:r>
      <w:r w:rsidR="00D17E17">
        <w:rPr>
          <w:sz w:val="36"/>
          <w:szCs w:val="36"/>
        </w:rPr>
        <w:t>Экономика организации</w:t>
      </w:r>
    </w:p>
    <w:p w:rsidR="00103D0B" w:rsidRDefault="00103D0B" w:rsidP="00103D0B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Тема: </w:t>
      </w:r>
      <w:r w:rsidR="00D17E17" w:rsidRPr="0066793A">
        <w:rPr>
          <w:rFonts w:ascii="Book Antiqua" w:hAnsi="Book Antiqua"/>
          <w:b/>
          <w:caps/>
          <w:sz w:val="28"/>
          <w:szCs w:val="28"/>
        </w:rPr>
        <w:t>Предприятие как субъект хозяйствования</w:t>
      </w:r>
    </w:p>
    <w:p w:rsidR="00103D0B" w:rsidRDefault="00103D0B" w:rsidP="00103D0B">
      <w:pPr>
        <w:jc w:val="center"/>
        <w:rPr>
          <w:sz w:val="36"/>
          <w:szCs w:val="36"/>
        </w:rPr>
      </w:pPr>
    </w:p>
    <w:p w:rsidR="00103D0B" w:rsidRDefault="00103D0B" w:rsidP="00103D0B">
      <w:pPr>
        <w:jc w:val="center"/>
        <w:rPr>
          <w:sz w:val="36"/>
          <w:szCs w:val="36"/>
        </w:rPr>
      </w:pPr>
    </w:p>
    <w:p w:rsidR="00103D0B" w:rsidRDefault="00103D0B" w:rsidP="00103D0B">
      <w:pPr>
        <w:jc w:val="center"/>
        <w:rPr>
          <w:sz w:val="36"/>
          <w:szCs w:val="36"/>
        </w:rPr>
      </w:pPr>
    </w:p>
    <w:p w:rsidR="00103D0B" w:rsidRDefault="00103D0B" w:rsidP="00103D0B">
      <w:pPr>
        <w:jc w:val="center"/>
        <w:rPr>
          <w:sz w:val="36"/>
          <w:szCs w:val="36"/>
        </w:rPr>
      </w:pPr>
    </w:p>
    <w:p w:rsidR="00103D0B" w:rsidRDefault="00103D0B" w:rsidP="00103D0B">
      <w:pPr>
        <w:jc w:val="center"/>
        <w:rPr>
          <w:sz w:val="36"/>
          <w:szCs w:val="36"/>
        </w:rPr>
      </w:pPr>
    </w:p>
    <w:p w:rsidR="00103D0B" w:rsidRDefault="00103D0B" w:rsidP="00103D0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Подготовила студентка 2 курса</w:t>
      </w:r>
    </w:p>
    <w:p w:rsidR="00103D0B" w:rsidRDefault="00103D0B" w:rsidP="00103D0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Экономического факультета </w:t>
      </w:r>
    </w:p>
    <w:p w:rsidR="00103D0B" w:rsidRDefault="00103D0B" w:rsidP="00103D0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Специальности менеджмент</w:t>
      </w:r>
    </w:p>
    <w:p w:rsidR="00103D0B" w:rsidRDefault="00103D0B" w:rsidP="00103D0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Группа 121-М</w:t>
      </w:r>
    </w:p>
    <w:p w:rsidR="00103D0B" w:rsidRDefault="00103D0B" w:rsidP="00103D0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Шайковская Александра Ивановна</w:t>
      </w:r>
    </w:p>
    <w:p w:rsidR="00103D0B" w:rsidRDefault="00103D0B" w:rsidP="00103D0B">
      <w:pPr>
        <w:jc w:val="right"/>
        <w:rPr>
          <w:sz w:val="28"/>
          <w:szCs w:val="28"/>
        </w:rPr>
      </w:pPr>
    </w:p>
    <w:p w:rsidR="00103D0B" w:rsidRDefault="00103D0B" w:rsidP="00103D0B">
      <w:pPr>
        <w:jc w:val="right"/>
        <w:rPr>
          <w:sz w:val="28"/>
          <w:szCs w:val="28"/>
        </w:rPr>
      </w:pPr>
    </w:p>
    <w:p w:rsidR="00103D0B" w:rsidRDefault="00103D0B" w:rsidP="00103D0B">
      <w:pPr>
        <w:jc w:val="right"/>
        <w:rPr>
          <w:sz w:val="28"/>
          <w:szCs w:val="28"/>
        </w:rPr>
      </w:pPr>
    </w:p>
    <w:p w:rsidR="00103D0B" w:rsidRDefault="00103D0B" w:rsidP="00103D0B">
      <w:pPr>
        <w:jc w:val="center"/>
        <w:rPr>
          <w:sz w:val="28"/>
          <w:szCs w:val="28"/>
        </w:rPr>
      </w:pPr>
    </w:p>
    <w:p w:rsidR="00103D0B" w:rsidRDefault="00103D0B" w:rsidP="00103D0B">
      <w:pPr>
        <w:jc w:val="center"/>
        <w:rPr>
          <w:sz w:val="28"/>
          <w:szCs w:val="28"/>
        </w:rPr>
      </w:pPr>
      <w:r>
        <w:rPr>
          <w:sz w:val="28"/>
          <w:szCs w:val="28"/>
        </w:rPr>
        <w:t>Минск 2011</w:t>
      </w:r>
    </w:p>
    <w:p w:rsidR="00D17E17" w:rsidRPr="0066793A" w:rsidRDefault="00D17E17" w:rsidP="00D17E17">
      <w:pPr>
        <w:jc w:val="center"/>
        <w:rPr>
          <w:rFonts w:ascii="Book Antiqua" w:hAnsi="Book Antiqua"/>
          <w:b/>
          <w:caps/>
          <w:sz w:val="28"/>
          <w:szCs w:val="28"/>
        </w:rPr>
      </w:pPr>
      <w:r w:rsidRPr="00457B02">
        <w:rPr>
          <w:rFonts w:ascii="Bookman Old Style" w:hAnsi="Bookman Old Style"/>
          <w:i/>
          <w:caps/>
          <w:sz w:val="30"/>
          <w:szCs w:val="30"/>
        </w:rPr>
        <w:lastRenderedPageBreak/>
        <w:t>Т</w:t>
      </w:r>
      <w:r w:rsidRPr="00457B02">
        <w:rPr>
          <w:rFonts w:ascii="Bookman Old Style" w:hAnsi="Bookman Old Style"/>
          <w:i/>
          <w:sz w:val="30"/>
          <w:szCs w:val="30"/>
        </w:rPr>
        <w:t>ема</w:t>
      </w:r>
      <w:r w:rsidRPr="00457B02">
        <w:rPr>
          <w:rFonts w:ascii="Bookman Old Style" w:hAnsi="Bookman Old Style"/>
          <w:i/>
          <w:caps/>
          <w:sz w:val="30"/>
          <w:szCs w:val="30"/>
        </w:rPr>
        <w:t xml:space="preserve"> 2.</w:t>
      </w:r>
      <w:r w:rsidRPr="0066793A">
        <w:rPr>
          <w:rFonts w:ascii="Book Antiqua" w:hAnsi="Book Antiqua"/>
          <w:b/>
          <w:caps/>
          <w:sz w:val="28"/>
          <w:szCs w:val="28"/>
        </w:rPr>
        <w:t xml:space="preserve"> Предприятие как субъект хозяйствования</w:t>
      </w:r>
    </w:p>
    <w:p w:rsidR="00D17E17" w:rsidRPr="007D22F6" w:rsidRDefault="00D17E17" w:rsidP="00D17E17">
      <w:pPr>
        <w:pStyle w:val="1"/>
        <w:spacing w:before="300" w:after="240"/>
      </w:pPr>
      <w:r w:rsidRPr="007D22F6">
        <w:t>1.  Понятие предприятия</w:t>
      </w:r>
      <w:r>
        <w:t>. Ц</w:t>
      </w:r>
      <w:r w:rsidRPr="007D22F6">
        <w:t xml:space="preserve">ели и задачи создания </w:t>
      </w:r>
      <w:r>
        <w:br/>
      </w:r>
      <w:r w:rsidRPr="007D22F6">
        <w:t>и функционир</w:t>
      </w:r>
      <w:r w:rsidRPr="007D22F6">
        <w:t>о</w:t>
      </w:r>
      <w:r w:rsidRPr="007D22F6">
        <w:t>вания</w:t>
      </w:r>
      <w:r>
        <w:t xml:space="preserve"> предприятий</w:t>
      </w:r>
    </w:p>
    <w:p w:rsidR="00D17E17" w:rsidRDefault="00D17E17" w:rsidP="00D17E17">
      <w:pPr>
        <w:ind w:firstLine="708"/>
        <w:jc w:val="both"/>
        <w:rPr>
          <w:i/>
          <w:sz w:val="28"/>
          <w:szCs w:val="28"/>
        </w:rPr>
      </w:pPr>
      <w:r w:rsidRPr="00341EDC">
        <w:rPr>
          <w:sz w:val="28"/>
          <w:szCs w:val="28"/>
        </w:rPr>
        <w:t xml:space="preserve">Основными субъектами хозяйственной деятельности в рыночной экономике являются </w:t>
      </w:r>
      <w:r>
        <w:rPr>
          <w:i/>
          <w:sz w:val="28"/>
          <w:szCs w:val="28"/>
        </w:rPr>
        <w:t>домашние хозяйства, предприятия и государстве</w:t>
      </w:r>
      <w:r>
        <w:rPr>
          <w:i/>
          <w:sz w:val="28"/>
          <w:szCs w:val="28"/>
        </w:rPr>
        <w:t>н</w:t>
      </w:r>
      <w:r>
        <w:rPr>
          <w:i/>
          <w:sz w:val="28"/>
          <w:szCs w:val="28"/>
        </w:rPr>
        <w:t>ные учреждения.</w:t>
      </w:r>
    </w:p>
    <w:p w:rsidR="00D17E17" w:rsidRDefault="00D17E17" w:rsidP="00D17E17">
      <w:pPr>
        <w:spacing w:line="330" w:lineRule="exact"/>
        <w:ind w:firstLine="601"/>
        <w:jc w:val="both"/>
        <w:rPr>
          <w:sz w:val="28"/>
          <w:szCs w:val="28"/>
        </w:rPr>
      </w:pPr>
      <w:r w:rsidRPr="007374F4">
        <w:rPr>
          <w:spacing w:val="-2"/>
          <w:sz w:val="28"/>
          <w:szCs w:val="28"/>
        </w:rPr>
        <w:t>Взаимодействуя между собой, эти субъекты хозяйственной деятельн</w:t>
      </w:r>
      <w:r w:rsidRPr="007374F4">
        <w:rPr>
          <w:spacing w:val="-2"/>
          <w:sz w:val="28"/>
          <w:szCs w:val="28"/>
        </w:rPr>
        <w:t>о</w:t>
      </w:r>
      <w:r w:rsidRPr="007374F4">
        <w:rPr>
          <w:spacing w:val="-2"/>
          <w:sz w:val="28"/>
          <w:szCs w:val="28"/>
        </w:rPr>
        <w:t>сти совершают непрерывный кругооборот ресурсов, продуктов и дох</w:t>
      </w:r>
      <w:r w:rsidRPr="007374F4">
        <w:rPr>
          <w:spacing w:val="-2"/>
          <w:sz w:val="28"/>
          <w:szCs w:val="28"/>
        </w:rPr>
        <w:t>о</w:t>
      </w:r>
      <w:r w:rsidRPr="007374F4">
        <w:rPr>
          <w:spacing w:val="-2"/>
          <w:sz w:val="28"/>
          <w:szCs w:val="28"/>
        </w:rPr>
        <w:t>дов.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Предприятия платят за факторы производства на ресурсном рынке и </w:t>
      </w:r>
      <w:r w:rsidRPr="00212470">
        <w:rPr>
          <w:i/>
          <w:sz w:val="28"/>
          <w:szCs w:val="28"/>
        </w:rPr>
        <w:t>пр</w:t>
      </w:r>
      <w:r w:rsidRPr="00212470">
        <w:rPr>
          <w:i/>
          <w:sz w:val="28"/>
          <w:szCs w:val="28"/>
        </w:rPr>
        <w:t>о</w:t>
      </w:r>
      <w:r w:rsidRPr="00212470">
        <w:rPr>
          <w:i/>
          <w:sz w:val="28"/>
          <w:szCs w:val="28"/>
        </w:rPr>
        <w:t>изводят товары и услуги</w:t>
      </w:r>
      <w:r>
        <w:rPr>
          <w:sz w:val="28"/>
          <w:szCs w:val="28"/>
        </w:rPr>
        <w:t xml:space="preserve"> – это основная </w:t>
      </w:r>
      <w:r w:rsidRPr="007D22F6">
        <w:rPr>
          <w:i/>
          <w:sz w:val="28"/>
          <w:szCs w:val="28"/>
        </w:rPr>
        <w:t xml:space="preserve">функция </w:t>
      </w:r>
      <w:r>
        <w:rPr>
          <w:sz w:val="28"/>
          <w:szCs w:val="28"/>
        </w:rPr>
        <w:t xml:space="preserve">предприятий. </w:t>
      </w:r>
    </w:p>
    <w:p w:rsidR="00D17E17" w:rsidRDefault="00D17E17" w:rsidP="00D17E17">
      <w:pPr>
        <w:spacing w:line="330" w:lineRule="exact"/>
        <w:ind w:firstLine="601"/>
        <w:jc w:val="both"/>
        <w:rPr>
          <w:sz w:val="28"/>
          <w:szCs w:val="28"/>
        </w:rPr>
      </w:pPr>
      <w:r>
        <w:rPr>
          <w:sz w:val="28"/>
          <w:szCs w:val="28"/>
        </w:rPr>
        <w:t>Масса товаров и услуг поступает затем домашним хозяйствам, др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гим предприятиям и государственным учреждениям для удовлетворения всех потребностей общества </w:t>
      </w:r>
      <w:r w:rsidRPr="00D2763D">
        <w:rPr>
          <w:sz w:val="28"/>
          <w:szCs w:val="28"/>
        </w:rPr>
        <w:t>[</w:t>
      </w:r>
      <w:r>
        <w:rPr>
          <w:sz w:val="28"/>
          <w:szCs w:val="28"/>
        </w:rPr>
        <w:t>31, с. 10–11</w:t>
      </w:r>
      <w:r w:rsidRPr="00D2763D">
        <w:rPr>
          <w:sz w:val="28"/>
          <w:szCs w:val="28"/>
        </w:rPr>
        <w:t>].</w:t>
      </w:r>
    </w:p>
    <w:p w:rsidR="00D17E17" w:rsidRDefault="00D17E17" w:rsidP="00D17E17">
      <w:pPr>
        <w:spacing w:line="330" w:lineRule="exact"/>
        <w:ind w:firstLine="601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Предприятие </w:t>
      </w:r>
      <w:r w:rsidRPr="00840BE1">
        <w:rPr>
          <w:sz w:val="28"/>
          <w:szCs w:val="28"/>
        </w:rPr>
        <w:t xml:space="preserve">– это </w:t>
      </w:r>
      <w:r w:rsidRPr="000D5C3E">
        <w:rPr>
          <w:sz w:val="28"/>
          <w:szCs w:val="28"/>
        </w:rPr>
        <w:t xml:space="preserve">обладающий </w:t>
      </w:r>
      <w:r w:rsidRPr="00B925E5">
        <w:rPr>
          <w:i/>
          <w:sz w:val="28"/>
          <w:szCs w:val="28"/>
        </w:rPr>
        <w:t>правами юридического лица</w:t>
      </w:r>
      <w:r w:rsidRPr="000D5C3E">
        <w:rPr>
          <w:sz w:val="28"/>
          <w:szCs w:val="28"/>
        </w:rPr>
        <w:t xml:space="preserve"> самостоя</w:t>
      </w:r>
      <w:r>
        <w:rPr>
          <w:sz w:val="28"/>
          <w:szCs w:val="28"/>
        </w:rPr>
        <w:t xml:space="preserve">тельный хозяйствующий субъект, </w:t>
      </w:r>
      <w:r w:rsidRPr="000D5C3E">
        <w:rPr>
          <w:sz w:val="28"/>
          <w:szCs w:val="28"/>
        </w:rPr>
        <w:t>основой которого является профе</w:t>
      </w:r>
      <w:r w:rsidRPr="000D5C3E">
        <w:rPr>
          <w:sz w:val="28"/>
          <w:szCs w:val="28"/>
        </w:rPr>
        <w:t>с</w:t>
      </w:r>
      <w:r w:rsidRPr="000D5C3E">
        <w:rPr>
          <w:sz w:val="28"/>
          <w:szCs w:val="28"/>
        </w:rPr>
        <w:t xml:space="preserve">сионально организованный </w:t>
      </w:r>
      <w:r w:rsidRPr="00B925E5">
        <w:rPr>
          <w:i/>
          <w:sz w:val="28"/>
          <w:szCs w:val="28"/>
        </w:rPr>
        <w:t>трудовой коллектив</w:t>
      </w:r>
      <w:r w:rsidRPr="000D5C3E">
        <w:rPr>
          <w:sz w:val="28"/>
          <w:szCs w:val="28"/>
        </w:rPr>
        <w:t xml:space="preserve">, способный с помощью имеющегося в его распоряжении </w:t>
      </w:r>
      <w:r w:rsidRPr="00B925E5">
        <w:rPr>
          <w:i/>
          <w:sz w:val="28"/>
          <w:szCs w:val="28"/>
        </w:rPr>
        <w:t>имущественного комплекса</w:t>
      </w:r>
      <w:r w:rsidRPr="000D5C3E">
        <w:rPr>
          <w:sz w:val="28"/>
          <w:szCs w:val="28"/>
        </w:rPr>
        <w:t xml:space="preserve"> изготавл</w:t>
      </w:r>
      <w:r w:rsidRPr="000D5C3E">
        <w:rPr>
          <w:sz w:val="28"/>
          <w:szCs w:val="28"/>
        </w:rPr>
        <w:t>и</w:t>
      </w:r>
      <w:r w:rsidRPr="000D5C3E">
        <w:rPr>
          <w:sz w:val="28"/>
          <w:szCs w:val="28"/>
        </w:rPr>
        <w:t>вать и</w:t>
      </w:r>
      <w:r>
        <w:rPr>
          <w:sz w:val="28"/>
          <w:szCs w:val="28"/>
        </w:rPr>
        <w:t xml:space="preserve"> </w:t>
      </w:r>
      <w:r w:rsidRPr="000D5C3E">
        <w:rPr>
          <w:sz w:val="28"/>
          <w:szCs w:val="28"/>
        </w:rPr>
        <w:t>/</w:t>
      </w:r>
      <w:r>
        <w:rPr>
          <w:sz w:val="28"/>
          <w:szCs w:val="28"/>
        </w:rPr>
        <w:t xml:space="preserve"> </w:t>
      </w:r>
      <w:r w:rsidRPr="000D5C3E">
        <w:rPr>
          <w:sz w:val="28"/>
          <w:szCs w:val="28"/>
        </w:rPr>
        <w:t xml:space="preserve">или реализовывать продукцию (выполнять работы, оказывать услуги) в целях </w:t>
      </w:r>
      <w:r w:rsidRPr="00B925E5">
        <w:rPr>
          <w:i/>
          <w:sz w:val="28"/>
          <w:szCs w:val="28"/>
        </w:rPr>
        <w:t>удовлетворения общественных потребностей и получения прибыли</w:t>
      </w:r>
      <w:r>
        <w:rPr>
          <w:i/>
          <w:sz w:val="28"/>
          <w:szCs w:val="28"/>
        </w:rPr>
        <w:t xml:space="preserve"> </w:t>
      </w:r>
      <w:r w:rsidRPr="00D86050">
        <w:rPr>
          <w:sz w:val="28"/>
          <w:szCs w:val="28"/>
        </w:rPr>
        <w:t>[</w:t>
      </w:r>
      <w:r>
        <w:rPr>
          <w:sz w:val="28"/>
          <w:szCs w:val="28"/>
        </w:rPr>
        <w:t>7–14</w:t>
      </w:r>
      <w:r w:rsidRPr="00D86050">
        <w:rPr>
          <w:sz w:val="28"/>
          <w:szCs w:val="28"/>
        </w:rPr>
        <w:t>].</w:t>
      </w:r>
    </w:p>
    <w:p w:rsidR="00D17E17" w:rsidRPr="00D86050" w:rsidRDefault="00D17E17" w:rsidP="00D17E17">
      <w:pPr>
        <w:spacing w:line="330" w:lineRule="exact"/>
        <w:ind w:firstLine="6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Предприятие создается в соответствии </w:t>
      </w:r>
      <w:r w:rsidRPr="00D2763D">
        <w:rPr>
          <w:i/>
          <w:sz w:val="28"/>
          <w:szCs w:val="28"/>
        </w:rPr>
        <w:t>с действующим законодател</w:t>
      </w:r>
      <w:r w:rsidRPr="00D2763D">
        <w:rPr>
          <w:i/>
          <w:sz w:val="28"/>
          <w:szCs w:val="28"/>
        </w:rPr>
        <w:t>ь</w:t>
      </w:r>
      <w:r w:rsidRPr="00D2763D">
        <w:rPr>
          <w:i/>
          <w:sz w:val="28"/>
          <w:szCs w:val="28"/>
        </w:rPr>
        <w:t>ством</w:t>
      </w:r>
      <w:r>
        <w:rPr>
          <w:sz w:val="28"/>
          <w:szCs w:val="28"/>
        </w:rPr>
        <w:t xml:space="preserve"> для производства определенного вида продукции, выполнения р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бот, оказания услуг. Предприятие </w:t>
      </w:r>
      <w:r w:rsidRPr="00D2763D">
        <w:rPr>
          <w:i/>
          <w:sz w:val="28"/>
          <w:szCs w:val="28"/>
        </w:rPr>
        <w:t>самостоятельно</w:t>
      </w:r>
      <w:r>
        <w:rPr>
          <w:sz w:val="28"/>
          <w:szCs w:val="28"/>
        </w:rPr>
        <w:t xml:space="preserve"> заключает договоры, распоряжается выпущенной продукцией, а также прибылью, полученной после уплаты налогов.</w:t>
      </w:r>
    </w:p>
    <w:p w:rsidR="00D17E17" w:rsidRDefault="00D17E17" w:rsidP="00D17E17">
      <w:pPr>
        <w:spacing w:line="330" w:lineRule="exact"/>
        <w:ind w:firstLine="601"/>
        <w:jc w:val="both"/>
        <w:rPr>
          <w:sz w:val="28"/>
          <w:szCs w:val="28"/>
        </w:rPr>
      </w:pPr>
      <w:r w:rsidRPr="000D5C3E">
        <w:rPr>
          <w:sz w:val="28"/>
          <w:szCs w:val="28"/>
        </w:rPr>
        <w:t xml:space="preserve">В </w:t>
      </w:r>
      <w:r w:rsidRPr="00D2763D">
        <w:rPr>
          <w:i/>
          <w:sz w:val="28"/>
          <w:szCs w:val="28"/>
        </w:rPr>
        <w:t>имущественный комплекс</w:t>
      </w:r>
      <w:r w:rsidRPr="000D5C3E">
        <w:rPr>
          <w:sz w:val="28"/>
          <w:szCs w:val="28"/>
        </w:rPr>
        <w:t xml:space="preserve"> входят все виды имущества, предназн</w:t>
      </w:r>
      <w:r w:rsidRPr="000D5C3E">
        <w:rPr>
          <w:sz w:val="28"/>
          <w:szCs w:val="28"/>
        </w:rPr>
        <w:t>а</w:t>
      </w:r>
      <w:r w:rsidRPr="000D5C3E">
        <w:rPr>
          <w:sz w:val="28"/>
          <w:szCs w:val="28"/>
        </w:rPr>
        <w:t xml:space="preserve">ченные </w:t>
      </w:r>
      <w:r w:rsidRPr="00A94379">
        <w:rPr>
          <w:sz w:val="28"/>
          <w:szCs w:val="28"/>
        </w:rPr>
        <w:t>для деятельности предприятия</w:t>
      </w:r>
      <w:r>
        <w:rPr>
          <w:sz w:val="28"/>
          <w:szCs w:val="28"/>
        </w:rPr>
        <w:t>:</w:t>
      </w:r>
      <w:r w:rsidRPr="000D5C3E">
        <w:rPr>
          <w:sz w:val="28"/>
          <w:szCs w:val="28"/>
        </w:rPr>
        <w:t xml:space="preserve"> земельные участки, здания, соор</w:t>
      </w:r>
      <w:r w:rsidRPr="000D5C3E">
        <w:rPr>
          <w:sz w:val="28"/>
          <w:szCs w:val="28"/>
        </w:rPr>
        <w:t>у</w:t>
      </w:r>
      <w:r w:rsidRPr="000D5C3E">
        <w:rPr>
          <w:sz w:val="28"/>
          <w:szCs w:val="28"/>
        </w:rPr>
        <w:t>жения, оборудовани</w:t>
      </w:r>
      <w:r>
        <w:rPr>
          <w:sz w:val="28"/>
          <w:szCs w:val="28"/>
        </w:rPr>
        <w:t>е</w:t>
      </w:r>
      <w:r w:rsidRPr="000D5C3E">
        <w:rPr>
          <w:sz w:val="28"/>
          <w:szCs w:val="28"/>
        </w:rPr>
        <w:t>, инвентарь, сырье, материалы, продукци</w:t>
      </w:r>
      <w:r>
        <w:rPr>
          <w:sz w:val="28"/>
          <w:szCs w:val="28"/>
        </w:rPr>
        <w:t>я</w:t>
      </w:r>
      <w:r w:rsidRPr="000D5C3E">
        <w:rPr>
          <w:sz w:val="28"/>
          <w:szCs w:val="28"/>
        </w:rPr>
        <w:t xml:space="preserve">, долги, </w:t>
      </w:r>
      <w:r>
        <w:rPr>
          <w:sz w:val="28"/>
          <w:szCs w:val="28"/>
        </w:rPr>
        <w:br/>
      </w:r>
      <w:r w:rsidRPr="000D5C3E">
        <w:rPr>
          <w:sz w:val="28"/>
          <w:szCs w:val="28"/>
        </w:rPr>
        <w:t>а также права на обозначения, индивидуализирующие предприятие, его продукцию, работы и услуги (фирменное наименование, товарные знаки, знаки обслуживания) и другие исключительные права, если иное не пред</w:t>
      </w:r>
      <w:r w:rsidRPr="000D5C3E">
        <w:rPr>
          <w:sz w:val="28"/>
          <w:szCs w:val="28"/>
        </w:rPr>
        <w:t>у</w:t>
      </w:r>
      <w:r w:rsidRPr="000D5C3E">
        <w:rPr>
          <w:sz w:val="28"/>
          <w:szCs w:val="28"/>
        </w:rPr>
        <w:t xml:space="preserve">смотрено законом или </w:t>
      </w:r>
      <w:r w:rsidRPr="0062185E">
        <w:rPr>
          <w:sz w:val="28"/>
          <w:szCs w:val="28"/>
        </w:rPr>
        <w:t>договором [26, с. 552].</w:t>
      </w:r>
    </w:p>
    <w:p w:rsidR="00D17E17" w:rsidRPr="000D5C3E" w:rsidRDefault="00D17E17" w:rsidP="00D17E17">
      <w:pPr>
        <w:spacing w:line="330" w:lineRule="exact"/>
        <w:ind w:firstLine="601"/>
        <w:jc w:val="both"/>
        <w:rPr>
          <w:sz w:val="28"/>
          <w:szCs w:val="28"/>
        </w:rPr>
      </w:pPr>
      <w:r>
        <w:rPr>
          <w:sz w:val="28"/>
          <w:szCs w:val="28"/>
        </w:rPr>
        <w:t>Ниже приведена схема основных элементов экономической деятел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ности промышленного предприятия как самого сложного по своей стру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туре (рис. 2).</w:t>
      </w:r>
    </w:p>
    <w:p w:rsidR="00D17E17" w:rsidRDefault="00D17E17" w:rsidP="00D17E17">
      <w:pPr>
        <w:spacing w:line="330" w:lineRule="exact"/>
        <w:ind w:firstLine="601"/>
        <w:jc w:val="both"/>
        <w:rPr>
          <w:sz w:val="28"/>
          <w:szCs w:val="28"/>
        </w:rPr>
      </w:pPr>
      <w:r w:rsidRPr="00086F35">
        <w:rPr>
          <w:sz w:val="28"/>
          <w:szCs w:val="28"/>
        </w:rPr>
        <w:lastRenderedPageBreak/>
        <w:t xml:space="preserve">В основе функционирования предприятия лежит </w:t>
      </w:r>
      <w:r w:rsidRPr="0020414F">
        <w:rPr>
          <w:i/>
          <w:sz w:val="28"/>
          <w:szCs w:val="28"/>
        </w:rPr>
        <w:t>производственный процесс</w:t>
      </w:r>
      <w:r>
        <w:rPr>
          <w:sz w:val="28"/>
          <w:szCs w:val="28"/>
        </w:rPr>
        <w:t>, который основан на совокупности основного, вспомогательного и обслуживающего производств.</w:t>
      </w:r>
      <w:r w:rsidRPr="00671B8C">
        <w:rPr>
          <w:sz w:val="28"/>
          <w:szCs w:val="28"/>
        </w:rPr>
        <w:t xml:space="preserve"> </w:t>
      </w:r>
    </w:p>
    <w:p w:rsidR="00D17E17" w:rsidRDefault="00D17E17" w:rsidP="00D17E17">
      <w:pPr>
        <w:spacing w:line="330" w:lineRule="exact"/>
        <w:ind w:firstLine="601"/>
        <w:jc w:val="both"/>
        <w:rPr>
          <w:sz w:val="28"/>
          <w:szCs w:val="28"/>
        </w:rPr>
      </w:pPr>
      <w:r w:rsidRPr="00086F35">
        <w:rPr>
          <w:i/>
          <w:sz w:val="28"/>
          <w:szCs w:val="28"/>
        </w:rPr>
        <w:t>Основное производство</w:t>
      </w:r>
      <w:r>
        <w:rPr>
          <w:sz w:val="28"/>
          <w:szCs w:val="28"/>
        </w:rPr>
        <w:t xml:space="preserve"> включает заготовительный процесс (производство отливок, штамповок и т.п.), обработку (механическую, термич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скую), а также сборку узлов, агрегатов и готовых изделий.</w:t>
      </w:r>
    </w:p>
    <w:p w:rsidR="00D17E17" w:rsidRDefault="00D17E17" w:rsidP="00D17E17">
      <w:pPr>
        <w:spacing w:line="330" w:lineRule="exact"/>
        <w:ind w:firstLine="601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Вспомогательное производство </w:t>
      </w:r>
      <w:r w:rsidRPr="00086F35">
        <w:rPr>
          <w:sz w:val="28"/>
          <w:szCs w:val="28"/>
        </w:rPr>
        <w:t xml:space="preserve">создает условия </w:t>
      </w:r>
      <w:r>
        <w:rPr>
          <w:sz w:val="28"/>
          <w:szCs w:val="28"/>
        </w:rPr>
        <w:t>для основного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изводства – это ремонт зданий, сооружений, оборудования, производство оснастки, производство и передача энергии и т.п.</w:t>
      </w:r>
    </w:p>
    <w:p w:rsidR="00D17E17" w:rsidRDefault="00D17E17" w:rsidP="00D17E17">
      <w:pPr>
        <w:spacing w:line="330" w:lineRule="exact"/>
        <w:ind w:firstLine="601"/>
        <w:jc w:val="both"/>
        <w:rPr>
          <w:sz w:val="28"/>
          <w:szCs w:val="28"/>
        </w:rPr>
      </w:pPr>
      <w:r>
        <w:rPr>
          <w:i/>
          <w:sz w:val="28"/>
          <w:szCs w:val="28"/>
        </w:rPr>
        <w:t>Обслуживающее производство</w:t>
      </w:r>
      <w:r>
        <w:rPr>
          <w:sz w:val="28"/>
          <w:szCs w:val="28"/>
        </w:rPr>
        <w:t xml:space="preserve"> обеспечивает функционирование 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новного и вспомогательного производств и включает складское хозяйство, систему контроля, транспорта, водозаборные сооружения и т.п.</w:t>
      </w:r>
    </w:p>
    <w:p w:rsidR="00D17E17" w:rsidRDefault="00D17E17" w:rsidP="00D17E17">
      <w:pPr>
        <w:ind w:firstLine="240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mc:AlternateContent>
          <mc:Choice Requires="wpc">
            <w:drawing>
              <wp:inline distT="0" distB="0" distL="0" distR="0">
                <wp:extent cx="5410200" cy="8001000"/>
                <wp:effectExtent l="0" t="0" r="23495" b="4445"/>
                <wp:docPr id="141" name="Полотно 14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85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1676400" y="114300"/>
                            <a:ext cx="220980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17E17" w:rsidRPr="007374F4" w:rsidRDefault="00D17E17" w:rsidP="00D17E17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 w:rsidRPr="007374F4">
                                <w:rPr>
                                  <w:b/>
                                  <w:sz w:val="32"/>
                                  <w:szCs w:val="32"/>
                                </w:rPr>
                                <w:t xml:space="preserve">ПРЕДПРИЯТИЕ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" y="4000500"/>
                            <a:ext cx="167640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17E17" w:rsidRPr="00E32E29" w:rsidRDefault="00D17E17" w:rsidP="00D17E17">
                              <w:pPr>
                                <w:rPr>
                                  <w:b/>
                                </w:rPr>
                              </w:pPr>
                              <w:r w:rsidRPr="00E32E29">
                                <w:rPr>
                                  <w:b/>
                                </w:rPr>
                                <w:t>ПЛАНИРОВАНИЕ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" y="4800600"/>
                            <a:ext cx="1752600" cy="45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17E17" w:rsidRPr="00E32E29" w:rsidRDefault="00D17E17" w:rsidP="00D17E17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E32E29">
                                <w:rPr>
                                  <w:b/>
                                </w:rPr>
                                <w:t>ПРОИЗВОДСТВО ПРОДУКЦИИ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" y="6172200"/>
                            <a:ext cx="129540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17E17" w:rsidRPr="00E32E29" w:rsidRDefault="00D17E17" w:rsidP="00D17E17">
                              <w:pPr>
                                <w:jc w:val="center"/>
                                <w:rPr>
                                  <w:b/>
                                  <w:i/>
                                </w:rPr>
                              </w:pPr>
                              <w:r w:rsidRPr="00E32E29">
                                <w:rPr>
                                  <w:b/>
                                  <w:i/>
                                </w:rPr>
                                <w:t>ПРОДУКЦИЯ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1600200" y="6172200"/>
                            <a:ext cx="1600200" cy="45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17E17" w:rsidRPr="00E32E29" w:rsidRDefault="00D17E17" w:rsidP="00D17E17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E32E29">
                                <w:rPr>
                                  <w:b/>
                                </w:rPr>
                                <w:t>РЕАЛИЗАЦИЯ ПРОДУКЦИИ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838200" y="6858000"/>
                            <a:ext cx="1676400" cy="45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17E17" w:rsidRPr="00E32E29" w:rsidRDefault="00D17E17" w:rsidP="00D17E17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E32E29">
                                <w:rPr>
                                  <w:b/>
                                </w:rPr>
                                <w:t>РАСПРЕДЕЛЕНИЕ ПРИБЫЛИ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533400" y="7543800"/>
                            <a:ext cx="426720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17E17" w:rsidRPr="007374F4" w:rsidRDefault="00D17E17" w:rsidP="00D17E17">
                              <w:pPr>
                                <w:rPr>
                                  <w:b/>
                                  <w:sz w:val="30"/>
                                  <w:szCs w:val="30"/>
                                </w:rPr>
                              </w:pPr>
                              <w:r w:rsidRPr="007374F4">
                                <w:rPr>
                                  <w:b/>
                                  <w:sz w:val="30"/>
                                  <w:szCs w:val="30"/>
                                </w:rPr>
                                <w:t>ЭКОНОМИЧЕСКАЯ ЭФФЕКТИВНОСТЬ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Text Box 65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0" y="3314700"/>
                            <a:ext cx="1752600" cy="45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17E17" w:rsidRPr="00E32E29" w:rsidRDefault="00D17E17" w:rsidP="00D17E17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E32E29">
                                <w:rPr>
                                  <w:b/>
                                  <w:caps/>
                                </w:rPr>
                                <w:t xml:space="preserve">Экономический </w:t>
                              </w:r>
                              <w:r w:rsidRPr="00E32E29">
                                <w:rPr>
                                  <w:b/>
                                </w:rPr>
                                <w:t>РАСЧЕТ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Text Box 66"/>
                        <wps:cNvSpPr txBox="1">
                          <a:spLocks noChangeArrowheads="1"/>
                        </wps:cNvSpPr>
                        <wps:spPr bwMode="auto">
                          <a:xfrm>
                            <a:off x="2057400" y="4686300"/>
                            <a:ext cx="1600200" cy="685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17E17" w:rsidRPr="00E32E29" w:rsidRDefault="00D17E17" w:rsidP="00D17E17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E32E29">
                                <w:rPr>
                                  <w:b/>
                                </w:rPr>
                                <w:t xml:space="preserve">ИЗДЕРЖКИ </w:t>
                              </w:r>
                              <w:r>
                                <w:rPr>
                                  <w:b/>
                                </w:rPr>
                                <w:br/>
                              </w:r>
                              <w:r w:rsidRPr="00E32E29">
                                <w:rPr>
                                  <w:b/>
                                </w:rPr>
                                <w:t>ПР</w:t>
                              </w:r>
                              <w:r w:rsidRPr="00E32E29">
                                <w:rPr>
                                  <w:b/>
                                </w:rPr>
                                <w:t>О</w:t>
                              </w:r>
                              <w:r w:rsidRPr="00E32E29">
                                <w:rPr>
                                  <w:b/>
                                </w:rPr>
                                <w:t>ИЗВОДСТВА ПРОДУКЦИИ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Text Box 67"/>
                        <wps:cNvSpPr txBox="1">
                          <a:spLocks noChangeArrowheads="1"/>
                        </wps:cNvSpPr>
                        <wps:spPr bwMode="auto">
                          <a:xfrm>
                            <a:off x="3505200" y="6172200"/>
                            <a:ext cx="106680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17E17" w:rsidRPr="00E32E29" w:rsidRDefault="00D17E17" w:rsidP="00D17E17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ВЫРУЧКА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1981200" y="4000500"/>
                            <a:ext cx="914400" cy="45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17E17" w:rsidRPr="00E32E29" w:rsidRDefault="00D17E17" w:rsidP="00D17E17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E32E29">
                                <w:rPr>
                                  <w:b/>
                                </w:rPr>
                                <w:t>ПЛАН ПРОДАЖ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3200400" y="4000500"/>
                            <a:ext cx="2209800" cy="45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17E17" w:rsidRPr="00E32E29" w:rsidRDefault="00D17E17" w:rsidP="00D17E17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E32E29">
                                <w:rPr>
                                  <w:b/>
                                </w:rPr>
                                <w:t>ПРОИЗВОДСТВЕННАЯ ПРОГРАММА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2057400" y="5486400"/>
                            <a:ext cx="1600200" cy="45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17E17" w:rsidRPr="00E32E29" w:rsidRDefault="00D17E17" w:rsidP="00D17E17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E32E29">
                                <w:rPr>
                                  <w:b/>
                                </w:rPr>
                                <w:t xml:space="preserve">ИЗДЕРЖКИ </w:t>
                              </w:r>
                              <w:r>
                                <w:rPr>
                                  <w:b/>
                                </w:rPr>
                                <w:br/>
                              </w:r>
                              <w:r w:rsidRPr="00E32E29">
                                <w:rPr>
                                  <w:b/>
                                </w:rPr>
                                <w:t>О</w:t>
                              </w:r>
                              <w:r w:rsidRPr="00E32E29">
                                <w:rPr>
                                  <w:b/>
                                </w:rPr>
                                <w:t>Б</w:t>
                              </w:r>
                              <w:r w:rsidRPr="00E32E29">
                                <w:rPr>
                                  <w:b/>
                                </w:rPr>
                                <w:t>РАЩЕНИЯ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3200400" y="3314700"/>
                            <a:ext cx="2209800" cy="45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17E17" w:rsidRPr="00E32E29" w:rsidRDefault="00D17E17" w:rsidP="00D17E17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E32E29">
                                <w:rPr>
                                  <w:b/>
                                </w:rPr>
                                <w:t>ПРОИЗВОДСТВЕННАЯ МОЩНОСТЬ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Line 72"/>
                        <wps:cNvCnPr/>
                        <wps:spPr bwMode="auto">
                          <a:xfrm>
                            <a:off x="762000" y="3086100"/>
                            <a:ext cx="794" cy="91440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" name="Line 73"/>
                        <wps:cNvCnPr/>
                        <wps:spPr bwMode="auto">
                          <a:xfrm>
                            <a:off x="762000" y="4343400"/>
                            <a:ext cx="0" cy="45720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" name="Line 74"/>
                        <wps:cNvCnPr/>
                        <wps:spPr bwMode="auto">
                          <a:xfrm>
                            <a:off x="762000" y="5257800"/>
                            <a:ext cx="794" cy="91440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" name="Line 75"/>
                        <wps:cNvCnPr/>
                        <wps:spPr bwMode="auto">
                          <a:xfrm>
                            <a:off x="1752600" y="4229100"/>
                            <a:ext cx="22860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3" name="Line 76"/>
                        <wps:cNvCnPr/>
                        <wps:spPr bwMode="auto">
                          <a:xfrm>
                            <a:off x="2895600" y="4229100"/>
                            <a:ext cx="30480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4" name="Line 77"/>
                        <wps:cNvCnPr/>
                        <wps:spPr bwMode="auto">
                          <a:xfrm>
                            <a:off x="4191000" y="3086100"/>
                            <a:ext cx="794" cy="22860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" name="Line 78"/>
                        <wps:cNvCnPr/>
                        <wps:spPr bwMode="auto">
                          <a:xfrm>
                            <a:off x="4191000" y="3771900"/>
                            <a:ext cx="0" cy="22860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" name="Line 79"/>
                        <wps:cNvCnPr/>
                        <wps:spPr bwMode="auto">
                          <a:xfrm>
                            <a:off x="1828800" y="5029200"/>
                            <a:ext cx="22860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" name="Line 80"/>
                        <wps:cNvCnPr/>
                        <wps:spPr bwMode="auto">
                          <a:xfrm>
                            <a:off x="2438400" y="3771900"/>
                            <a:ext cx="794" cy="22860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" name="Line 81"/>
                        <wps:cNvCnPr/>
                        <wps:spPr bwMode="auto">
                          <a:xfrm>
                            <a:off x="1371600" y="6400800"/>
                            <a:ext cx="228600" cy="794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" name="Line 82"/>
                        <wps:cNvCnPr/>
                        <wps:spPr bwMode="auto">
                          <a:xfrm flipV="1">
                            <a:off x="2743200" y="5943600"/>
                            <a:ext cx="0" cy="22860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" name="Line 83"/>
                        <wps:cNvCnPr/>
                        <wps:spPr bwMode="auto">
                          <a:xfrm>
                            <a:off x="3200400" y="6400800"/>
                            <a:ext cx="304800" cy="794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" name="Line 84"/>
                        <wps:cNvCnPr/>
                        <wps:spPr bwMode="auto">
                          <a:xfrm>
                            <a:off x="5029200" y="6400800"/>
                            <a:ext cx="794" cy="68580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" name="Line 85"/>
                        <wps:cNvCnPr/>
                        <wps:spPr bwMode="auto">
                          <a:xfrm flipH="1">
                            <a:off x="2514600" y="7086600"/>
                            <a:ext cx="990600" cy="794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3" name="Line 86"/>
                        <wps:cNvCnPr/>
                        <wps:spPr bwMode="auto">
                          <a:xfrm>
                            <a:off x="1676400" y="7315200"/>
                            <a:ext cx="794" cy="22860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" name="Line 87"/>
                        <wps:cNvCnPr/>
                        <wps:spPr bwMode="auto">
                          <a:xfrm>
                            <a:off x="4191000" y="4457700"/>
                            <a:ext cx="0" cy="11430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" name="Line 88"/>
                        <wps:cNvCnPr/>
                        <wps:spPr bwMode="auto">
                          <a:xfrm flipH="1">
                            <a:off x="762000" y="4572000"/>
                            <a:ext cx="342900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6" name="Text Box 89"/>
                        <wps:cNvSpPr txBox="1">
                          <a:spLocks noChangeArrowheads="1"/>
                        </wps:cNvSpPr>
                        <wps:spPr bwMode="auto">
                          <a:xfrm>
                            <a:off x="3962400" y="5029200"/>
                            <a:ext cx="1447800" cy="685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17E17" w:rsidRPr="00E32E29" w:rsidRDefault="00D17E17" w:rsidP="00D17E17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E32E29">
                                <w:rPr>
                                  <w:b/>
                                </w:rPr>
                                <w:t>СЕБЕ</w:t>
                              </w:r>
                              <w:r>
                                <w:rPr>
                                  <w:b/>
                                </w:rPr>
                                <w:t>-</w:t>
                              </w:r>
                              <w:r w:rsidRPr="00E32E29">
                                <w:rPr>
                                  <w:b/>
                                </w:rPr>
                                <w:t>СТОИМОСТЬ ПРОДУКЦИИ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Line 90"/>
                        <wps:cNvCnPr/>
                        <wps:spPr bwMode="auto">
                          <a:xfrm>
                            <a:off x="3657600" y="5143500"/>
                            <a:ext cx="30480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" name="Line 91"/>
                        <wps:cNvCnPr/>
                        <wps:spPr bwMode="auto">
                          <a:xfrm>
                            <a:off x="3657600" y="5600700"/>
                            <a:ext cx="30480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" name="Line 92"/>
                        <wps:cNvCnPr/>
                        <wps:spPr bwMode="auto">
                          <a:xfrm>
                            <a:off x="4800600" y="5715000"/>
                            <a:ext cx="794" cy="68580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0" name="Line 93"/>
                        <wps:cNvCnPr/>
                        <wps:spPr bwMode="auto">
                          <a:xfrm>
                            <a:off x="2895600" y="3543300"/>
                            <a:ext cx="30480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1" name="Text Box 94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" y="685800"/>
                            <a:ext cx="525780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17E17" w:rsidRPr="007374F4" w:rsidRDefault="00D17E17" w:rsidP="00D17E17">
                              <w:pPr>
                                <w:jc w:val="center"/>
                                <w:rPr>
                                  <w:b/>
                                  <w:sz w:val="30"/>
                                  <w:szCs w:val="30"/>
                                </w:rPr>
                              </w:pPr>
                              <w:r w:rsidRPr="007374F4">
                                <w:rPr>
                                  <w:b/>
                                  <w:sz w:val="30"/>
                                  <w:szCs w:val="30"/>
                                </w:rPr>
                                <w:t>МИССИЯ</w:t>
                              </w:r>
                              <w:r>
                                <w:rPr>
                                  <w:b/>
                                  <w:sz w:val="30"/>
                                  <w:szCs w:val="30"/>
                                </w:rPr>
                                <w:t>,</w:t>
                              </w:r>
                              <w:r w:rsidRPr="007374F4">
                                <w:rPr>
                                  <w:b/>
                                  <w:sz w:val="30"/>
                                  <w:szCs w:val="30"/>
                                </w:rPr>
                                <w:t xml:space="preserve">  ЦЕЛИ</w:t>
                              </w:r>
                              <w:r>
                                <w:rPr>
                                  <w:b/>
                                  <w:sz w:val="30"/>
                                  <w:szCs w:val="30"/>
                                </w:rPr>
                                <w:t>,</w:t>
                              </w:r>
                              <w:r w:rsidRPr="007374F4">
                                <w:rPr>
                                  <w:b/>
                                  <w:sz w:val="30"/>
                                  <w:szCs w:val="30"/>
                                </w:rPr>
                                <w:t xml:space="preserve">  ЗАДАЧИ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Text Box 95"/>
                        <wps:cNvSpPr txBox="1">
                          <a:spLocks noChangeArrowheads="1"/>
                        </wps:cNvSpPr>
                        <wps:spPr bwMode="auto">
                          <a:xfrm>
                            <a:off x="533400" y="1828800"/>
                            <a:ext cx="449580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17E17" w:rsidRPr="00E32E29" w:rsidRDefault="00D17E17" w:rsidP="00D17E17">
                              <w:pPr>
                                <w:jc w:val="center"/>
                                <w:rPr>
                                  <w:b/>
                                  <w:i/>
                                  <w:caps/>
                                </w:rPr>
                              </w:pPr>
                              <w:r w:rsidRPr="00E32E29">
                                <w:rPr>
                                  <w:b/>
                                  <w:i/>
                                  <w:caps/>
                                </w:rPr>
                                <w:t>Финансовые ресурсы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Text Box 96"/>
                        <wps:cNvSpPr txBox="1">
                          <a:spLocks noChangeArrowheads="1"/>
                        </wps:cNvSpPr>
                        <wps:spPr bwMode="auto">
                          <a:xfrm>
                            <a:off x="2133600" y="2400300"/>
                            <a:ext cx="1295400" cy="45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17E17" w:rsidRPr="00E32E29" w:rsidRDefault="00D17E17" w:rsidP="00D17E17">
                              <w:pPr>
                                <w:jc w:val="center"/>
                                <w:rPr>
                                  <w:b/>
                                  <w:i/>
                                </w:rPr>
                              </w:pPr>
                              <w:r w:rsidRPr="00E32E29">
                                <w:rPr>
                                  <w:b/>
                                  <w:i/>
                                </w:rPr>
                                <w:t>ТРУДОВЫЕ РЕСУРСЫ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3657600" y="2400300"/>
                            <a:ext cx="1752600" cy="45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17E17" w:rsidRPr="00E32E29" w:rsidRDefault="00D17E17" w:rsidP="00D17E17">
                              <w:pPr>
                                <w:jc w:val="center"/>
                                <w:rPr>
                                  <w:b/>
                                  <w:i/>
                                </w:rPr>
                              </w:pPr>
                              <w:r w:rsidRPr="00E32E29">
                                <w:rPr>
                                  <w:b/>
                                  <w:i/>
                                </w:rPr>
                                <w:t>МАТЕРИАЛЬНЫЕ РЕСУРСЫ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Text Box 98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" y="2400300"/>
                            <a:ext cx="1828800" cy="45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17E17" w:rsidRPr="00E32E29" w:rsidRDefault="00D17E17" w:rsidP="00D17E17">
                              <w:pPr>
                                <w:jc w:val="center"/>
                                <w:rPr>
                                  <w:b/>
                                  <w:i/>
                                </w:rPr>
                              </w:pPr>
                              <w:r w:rsidRPr="00E32E29">
                                <w:rPr>
                                  <w:b/>
                                  <w:i/>
                                </w:rPr>
                                <w:t>НЕМАТЕРИАЛЬНЫЕ РЕСУРСЫ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Line 99"/>
                        <wps:cNvCnPr/>
                        <wps:spPr bwMode="auto">
                          <a:xfrm>
                            <a:off x="914400" y="2171700"/>
                            <a:ext cx="794" cy="22860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7" name="Line 100"/>
                        <wps:cNvCnPr/>
                        <wps:spPr bwMode="auto">
                          <a:xfrm>
                            <a:off x="2819400" y="2171700"/>
                            <a:ext cx="794" cy="22860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8" name="Line 101"/>
                        <wps:cNvCnPr/>
                        <wps:spPr bwMode="auto">
                          <a:xfrm>
                            <a:off x="4572000" y="2171700"/>
                            <a:ext cx="794" cy="22860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9" name="Line 102"/>
                        <wps:cNvCnPr/>
                        <wps:spPr bwMode="auto">
                          <a:xfrm>
                            <a:off x="533400" y="3086100"/>
                            <a:ext cx="4495800" cy="794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0" name="Line 103"/>
                        <wps:cNvCnPr/>
                        <wps:spPr bwMode="auto">
                          <a:xfrm>
                            <a:off x="2819400" y="2857500"/>
                            <a:ext cx="794" cy="22860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" name="Line 104"/>
                        <wps:cNvCnPr/>
                        <wps:spPr bwMode="auto">
                          <a:xfrm>
                            <a:off x="5029200" y="2857500"/>
                            <a:ext cx="794" cy="22860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2" name="Line 105"/>
                        <wps:cNvCnPr/>
                        <wps:spPr bwMode="auto">
                          <a:xfrm>
                            <a:off x="533400" y="2857500"/>
                            <a:ext cx="794" cy="22860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3" name="Line 106"/>
                        <wps:cNvCnPr/>
                        <wps:spPr bwMode="auto">
                          <a:xfrm>
                            <a:off x="2438400" y="3086100"/>
                            <a:ext cx="794" cy="22860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4" name="Text Box 107"/>
                        <wps:cNvSpPr txBox="1">
                          <a:spLocks noChangeArrowheads="1"/>
                        </wps:cNvSpPr>
                        <wps:spPr bwMode="auto">
                          <a:xfrm>
                            <a:off x="3505200" y="6858000"/>
                            <a:ext cx="106680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17E17" w:rsidRPr="00E32E29" w:rsidRDefault="00D17E17" w:rsidP="00D17E17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E32E29">
                                <w:rPr>
                                  <w:b/>
                                </w:rPr>
                                <w:t>ПРИБЫЛЬ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Line 108"/>
                        <wps:cNvCnPr/>
                        <wps:spPr bwMode="auto">
                          <a:xfrm flipH="1">
                            <a:off x="4572000" y="7086600"/>
                            <a:ext cx="457200" cy="794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6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066800" y="1257300"/>
                            <a:ext cx="350520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17E17" w:rsidRPr="00E32E29" w:rsidRDefault="00D17E17" w:rsidP="00D17E17">
                              <w:pPr>
                                <w:jc w:val="center"/>
                                <w:rPr>
                                  <w:b/>
                                  <w:caps/>
                                </w:rPr>
                              </w:pPr>
                              <w:r>
                                <w:rPr>
                                  <w:b/>
                                  <w:caps/>
                                </w:rPr>
                                <w:t>организационно-правовая  форма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Line 110"/>
                        <wps:cNvCnPr/>
                        <wps:spPr bwMode="auto">
                          <a:xfrm>
                            <a:off x="2819400" y="1028700"/>
                            <a:ext cx="794" cy="22860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8" name="Line 111"/>
                        <wps:cNvCnPr/>
                        <wps:spPr bwMode="auto">
                          <a:xfrm>
                            <a:off x="2819400" y="1600200"/>
                            <a:ext cx="794" cy="22860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9" name="Line 112"/>
                        <wps:cNvCnPr/>
                        <wps:spPr bwMode="auto">
                          <a:xfrm>
                            <a:off x="2819400" y="457200"/>
                            <a:ext cx="0" cy="22860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0" name="Line 113"/>
                        <wps:cNvCnPr/>
                        <wps:spPr bwMode="auto">
                          <a:xfrm>
                            <a:off x="4572000" y="6400800"/>
                            <a:ext cx="45720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141" o:spid="_x0000_s1026" editas="canvas" style="width:426pt;height:630pt;mso-position-horizontal-relative:char;mso-position-vertical-relative:line" coordsize="54102,800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102;height:80010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8" o:spid="_x0000_s1028" type="#_x0000_t202" style="position:absolute;left:16764;top:1143;width:22098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Gpa8UA&#10;AADbAAAADwAAAGRycy9kb3ducmV2LnhtbESP0WrCQBRE3wv9h+UW+lY3FholuopoSoU8lBo/4Jq9&#10;JtHs3bC7NfHvu4VCH4eZOcMs16PpxI2cby0rmE4SEMSV1S3XCo7l+8schA/IGjvLpOBOHtarx4cl&#10;ZtoO/EW3Q6hFhLDPUEETQp9J6auGDPqJ7Ymjd7bOYIjS1VI7HCLcdPI1SVJpsOW40GBP24aq6+Hb&#10;KLjQqayLTeHKz1m6yz8wv84uR6Wen8bNAkSgMfyH/9p7rWD+Br9f4g+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QalrxQAAANsAAAAPAAAAAAAAAAAAAAAAAJgCAABkcnMv&#10;ZG93bnJldi54bWxQSwUGAAAAAAQABAD1AAAAigMAAAAA&#10;" strokeweight="2.25pt">
                  <v:textbox>
                    <w:txbxContent>
                      <w:p w:rsidR="00D17E17" w:rsidRPr="007374F4" w:rsidRDefault="00D17E17" w:rsidP="00D17E17">
                        <w:pPr>
                          <w:jc w:val="center"/>
                          <w:rPr>
                            <w:b/>
                            <w:sz w:val="32"/>
                            <w:szCs w:val="32"/>
                          </w:rPr>
                        </w:pPr>
                        <w:r w:rsidRPr="007374F4">
                          <w:rPr>
                            <w:b/>
                            <w:sz w:val="32"/>
                            <w:szCs w:val="32"/>
                          </w:rPr>
                          <w:t xml:space="preserve">ПРЕДПРИЯТИЕ  </w:t>
                        </w:r>
                      </w:p>
                    </w:txbxContent>
                  </v:textbox>
                </v:shape>
                <v:shape id="Text Box 59" o:spid="_x0000_s1029" type="#_x0000_t202" style="position:absolute;left:762;top:40005;width:16764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Lc1MIA&#10;AADbAAAADwAAAGRycy9kb3ducmV2LnhtbESPQYvCMBSE74L/ITzBi9hUD65Wo4ji4h51xfOzebbV&#10;5qU2Wa3++s2CsMdhZr5hZovGlOJOtSssKxhEMQji1OqCMwWH701/DMJ5ZI2lZVLwJAeLebs1w0Tb&#10;B+/ovveZCBB2CSrIva8SKV2ak0EX2Yo4eGdbG/RB1pnUNT4C3JRyGMcjabDgsJBjRauc0uv+xyg4&#10;Xokmdvd63WSGn763/vgqLielup1mOQXhqfH/4Xd7qxWMR/D3JfwAOf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stzUwgAAANsAAAAPAAAAAAAAAAAAAAAAAJgCAABkcnMvZG93&#10;bnJldi54bWxQSwUGAAAAAAQABAD1AAAAhwMAAAAA&#10;" strokeweight="3pt">
                  <v:textbox>
                    <w:txbxContent>
                      <w:p w:rsidR="00D17E17" w:rsidRPr="00E32E29" w:rsidRDefault="00D17E17" w:rsidP="00D17E17">
                        <w:pPr>
                          <w:rPr>
                            <w:b/>
                          </w:rPr>
                        </w:pPr>
                        <w:r w:rsidRPr="00E32E29">
                          <w:rPr>
                            <w:b/>
                          </w:rPr>
                          <w:t>ПЛАНИРОВАНИЕ</w:t>
                        </w:r>
                      </w:p>
                    </w:txbxContent>
                  </v:textbox>
                </v:shape>
                <v:shape id="Text Box 60" o:spid="_x0000_s1030" type="#_x0000_t202" style="position:absolute;left:762;top:48006;width:17526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55T8QA&#10;AADbAAAADwAAAGRycy9kb3ducmV2LnhtbESPwW7CMBBE70j8g7VIvSDi0AOEFIMQVSt6DK163sZL&#10;EojXwXYh5evrSkg9jmbmjWa57k0rLuR8Y1nBNElBEJdWN1wp+Hh/mWQgfEDW2FomBT/kYb0aDpaY&#10;a3vlgi77UIkIYZ+jgjqELpfSlzUZ9IntiKN3sM5giNJVUju8Rrhp5WOazqTBhuNCjR1taypP+2+j&#10;4PNEtLDF7XaWFb6G8fP8rTl+KfUw6jdPIAL14T98b++0gmwOf1/iD5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f+eU/EAAAA2wAAAA8AAAAAAAAAAAAAAAAAmAIAAGRycy9k&#10;b3ducmV2LnhtbFBLBQYAAAAABAAEAPUAAACJAwAAAAA=&#10;" strokeweight="3pt">
                  <v:textbox>
                    <w:txbxContent>
                      <w:p w:rsidR="00D17E17" w:rsidRPr="00E32E29" w:rsidRDefault="00D17E17" w:rsidP="00D17E17">
                        <w:pPr>
                          <w:jc w:val="center"/>
                          <w:rPr>
                            <w:b/>
                          </w:rPr>
                        </w:pPr>
                        <w:r w:rsidRPr="00E32E29">
                          <w:rPr>
                            <w:b/>
                          </w:rPr>
                          <w:t>ПРОИЗВОДСТВО ПРОДУКЦИИ</w:t>
                        </w:r>
                      </w:p>
                    </w:txbxContent>
                  </v:textbox>
                </v:shape>
                <v:shape id="Text Box 61" o:spid="_x0000_s1031" type="#_x0000_t202" style="position:absolute;left:762;top:61722;width:12954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HtPcAA&#10;AADbAAAADwAAAGRycy9kb3ducmV2LnhtbERPu27CMBTdkfoP1q3EgsCBgUeIgyoQiI7QivkSX5KU&#10;+DrEBgJfXw9IjEfnnSxaU4kbNa60rGA4iEAQZ1aXnCv4/Vn3pyCcR9ZYWSYFD3KwSD86Ccba3nlH&#10;t73PRQhhF6OCwvs6ltJlBRl0A1sTB+5kG4M+wCaXusF7CDeVHEXRWBosOTQUWNOyoOy8vxoFhzPR&#10;zO6ez4vMceN7q8l3+XdUqvvZfs1BeGr9W/xyb7WCaRgbvoQfINN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mHtPcAAAADbAAAADwAAAAAAAAAAAAAAAACYAgAAZHJzL2Rvd25y&#10;ZXYueG1sUEsFBgAAAAAEAAQA9QAAAIUDAAAAAA==&#10;" strokeweight="3pt">
                  <v:textbox>
                    <w:txbxContent>
                      <w:p w:rsidR="00D17E17" w:rsidRPr="00E32E29" w:rsidRDefault="00D17E17" w:rsidP="00D17E17">
                        <w:pPr>
                          <w:jc w:val="center"/>
                          <w:rPr>
                            <w:b/>
                            <w:i/>
                          </w:rPr>
                        </w:pPr>
                        <w:r w:rsidRPr="00E32E29">
                          <w:rPr>
                            <w:b/>
                            <w:i/>
                          </w:rPr>
                          <w:t>ПРОДУКЦИЯ</w:t>
                        </w:r>
                      </w:p>
                    </w:txbxContent>
                  </v:textbox>
                </v:shape>
                <v:shape id="Text Box 62" o:spid="_x0000_s1032" type="#_x0000_t202" style="position:absolute;left:16002;top:61722;width:16002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1IpsMA&#10;AADbAAAADwAAAGRycy9kb3ducmV2LnhtbESPwW7CMBBE70j8g7VIvaDilEMLKQahIqpyDCDO23ib&#10;BOJ1sF1I8/U1EhLH0cy80cwWranFhZyvLCt4GSUgiHOrKy4U7Hfr5wkIH5A11pZJwR95WMz7vRmm&#10;2l45o8s2FCJC2KeooAyhSaX0eUkG/cg2xNH7sc5giNIVUju8Rrip5ThJXqXBiuNCiQ19lJSftr9G&#10;weFENLVZ151lgZ9huHrbVMdvpZ4G7fIdRKA2PML39pdWMJnC7Uv8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S1IpsMAAADbAAAADwAAAAAAAAAAAAAAAACYAgAAZHJzL2Rv&#10;d25yZXYueG1sUEsFBgAAAAAEAAQA9QAAAIgDAAAAAA==&#10;" strokeweight="3pt">
                  <v:textbox>
                    <w:txbxContent>
                      <w:p w:rsidR="00D17E17" w:rsidRPr="00E32E29" w:rsidRDefault="00D17E17" w:rsidP="00D17E17">
                        <w:pPr>
                          <w:jc w:val="center"/>
                          <w:rPr>
                            <w:b/>
                          </w:rPr>
                        </w:pPr>
                        <w:r w:rsidRPr="00E32E29">
                          <w:rPr>
                            <w:b/>
                          </w:rPr>
                          <w:t>РЕАЛИЗАЦИЯ ПРОДУКЦИИ</w:t>
                        </w:r>
                      </w:p>
                    </w:txbxContent>
                  </v:textbox>
                </v:shape>
                <v:shape id="Text Box 63" o:spid="_x0000_s1033" type="#_x0000_t202" style="position:absolute;left:8382;top:68580;width:16764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535r8A&#10;AADbAAAADwAAAGRycy9kb3ducmV2LnhtbERPPW/CMBDdkfofrKvEgsCBAUqIgyoQiI5QxHzER5IS&#10;n0NsIPDr6wGJ8el9J/PWVOJGjSstKxgOIhDEmdUl5wr2v6v+FwjnkTVWlknBgxzM049OgrG2d97S&#10;bedzEULYxaig8L6OpXRZQQbdwNbEgTvZxqAPsMmlbvAewk0lR1E0lgZLDg0F1rQoKDvvrkbB4Uw0&#10;tdvn8yJzXPvecvJT/h2V6n623zMQnlr/Fr/cG61gGtaHL+EHyPQ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dznfmvwAAANsAAAAPAAAAAAAAAAAAAAAAAJgCAABkcnMvZG93bnJl&#10;di54bWxQSwUGAAAAAAQABAD1AAAAhAMAAAAA&#10;" strokeweight="3pt">
                  <v:textbox>
                    <w:txbxContent>
                      <w:p w:rsidR="00D17E17" w:rsidRPr="00E32E29" w:rsidRDefault="00D17E17" w:rsidP="00D17E17">
                        <w:pPr>
                          <w:jc w:val="center"/>
                          <w:rPr>
                            <w:b/>
                          </w:rPr>
                        </w:pPr>
                        <w:r w:rsidRPr="00E32E29">
                          <w:rPr>
                            <w:b/>
                          </w:rPr>
                          <w:t>РАСПРЕДЕЛЕНИЕ ПРИБЫЛИ</w:t>
                        </w:r>
                      </w:p>
                    </w:txbxContent>
                  </v:textbox>
                </v:shape>
                <v:shape id="Text Box 64" o:spid="_x0000_s1034" type="#_x0000_t202" style="position:absolute;left:5334;top:75438;width:42672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LSfcIA&#10;AADbAAAADwAAAGRycy9kb3ducmV2LnhtbESPQYvCMBSE78L+h/AWvIimelBbjbIoLnpUlz0/m2fb&#10;tXmpTVarv94IgsdhZr5hpvPGlOJCtSssK+j3IhDEqdUFZwp+9qvuGITzyBpLy6TgRg7ms4/WFBNt&#10;r7yly85nIkDYJagg975KpHRpTgZdz1bEwTva2qAPss6krvEa4KaUgygaSoMFh4UcK1rklJ52/0bB&#10;74kottv7/Swz/Pad5WhT/B2Uan82XxMQnhr/Dr/aa60g7sPzS/gBcvY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gtJ9wgAAANsAAAAPAAAAAAAAAAAAAAAAAJgCAABkcnMvZG93&#10;bnJldi54bWxQSwUGAAAAAAQABAD1AAAAhwMAAAAA&#10;" strokeweight="3pt">
                  <v:textbox>
                    <w:txbxContent>
                      <w:p w:rsidR="00D17E17" w:rsidRPr="007374F4" w:rsidRDefault="00D17E17" w:rsidP="00D17E17">
                        <w:pPr>
                          <w:rPr>
                            <w:b/>
                            <w:sz w:val="30"/>
                            <w:szCs w:val="30"/>
                          </w:rPr>
                        </w:pPr>
                        <w:r w:rsidRPr="007374F4">
                          <w:rPr>
                            <w:b/>
                            <w:sz w:val="30"/>
                            <w:szCs w:val="30"/>
                          </w:rPr>
                          <w:t>ЭКОНОМИЧЕСКАЯ ЭФФЕКТИВНОСТЬ</w:t>
                        </w:r>
                      </w:p>
                    </w:txbxContent>
                  </v:textbox>
                </v:shape>
                <v:shape id="Text Box 65" o:spid="_x0000_s1035" type="#_x0000_t202" style="position:absolute;left:11430;top:33147;width:17526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TIG8EA&#10;AADbAAAADwAAAGRycy9kb3ducmV2LnhtbESPT4vCMBTE74LfIbwFb5quqGjXKCJYPPoXr2+bt03Z&#10;5qU0sdZvbxYWPA4z8xtmue5sJVpqfOlYwecoAUGcO11yoeBy3g3nIHxA1lg5JgVP8rBe9XtLTLV7&#10;8JHaUyhEhLBPUYEJoU6l9Lkhi37kauLo/bjGYoiyKaRu8BHhtpLjJJlJiyXHBYM1bQ3lv6e7VTD1&#10;t8OkfX6XpphfM5l19jg5Z0oNPrrNF4hAXXiH/9t7rWAxhr8v8QfI1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q0yBvBAAAA2wAAAA8AAAAAAAAAAAAAAAAAmAIAAGRycy9kb3du&#10;cmV2LnhtbFBLBQYAAAAABAAEAPUAAACGAwAAAAA=&#10;" strokeweight="1.5pt">
                  <v:textbox>
                    <w:txbxContent>
                      <w:p w:rsidR="00D17E17" w:rsidRPr="00E32E29" w:rsidRDefault="00D17E17" w:rsidP="00D17E17">
                        <w:pPr>
                          <w:jc w:val="center"/>
                          <w:rPr>
                            <w:b/>
                          </w:rPr>
                        </w:pPr>
                        <w:r w:rsidRPr="00E32E29">
                          <w:rPr>
                            <w:b/>
                            <w:caps/>
                          </w:rPr>
                          <w:t xml:space="preserve">Экономический </w:t>
                        </w:r>
                        <w:r w:rsidRPr="00E32E29">
                          <w:rPr>
                            <w:b/>
                          </w:rPr>
                          <w:t>РАСЧЕТ</w:t>
                        </w:r>
                      </w:p>
                    </w:txbxContent>
                  </v:textbox>
                </v:shape>
                <v:shape id="Text Box 66" o:spid="_x0000_s1036" type="#_x0000_t202" style="position:absolute;left:20574;top:46863;width:16002;height:6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htgMIA&#10;AADbAAAADwAAAGRycy9kb3ducmV2LnhtbESPT4vCMBTE7wt+h/AEb2vq6opWo8iCZY/rP7w+m2dT&#10;bF5KE2v99puFBY/DzPyGWa47W4mWGl86VjAaJiCIc6dLLhQcD9v3GQgfkDVWjknBkzysV723Jaba&#10;PXhH7T4UIkLYp6jAhFCnUvrckEU/dDVx9K6usRiibAqpG3xEuK3kR5JMpcWS44LBmr4M5bf93Sr4&#10;9OefSfu8lKaYnTKZdXY3OWRKDfrdZgEiUBde4f/2t1YwH8P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+G2AwgAAANsAAAAPAAAAAAAAAAAAAAAAAJgCAABkcnMvZG93&#10;bnJldi54bWxQSwUGAAAAAAQABAD1AAAAhwMAAAAA&#10;" strokeweight="1.5pt">
                  <v:textbox>
                    <w:txbxContent>
                      <w:p w:rsidR="00D17E17" w:rsidRPr="00E32E29" w:rsidRDefault="00D17E17" w:rsidP="00D17E17">
                        <w:pPr>
                          <w:jc w:val="center"/>
                          <w:rPr>
                            <w:b/>
                          </w:rPr>
                        </w:pPr>
                        <w:r w:rsidRPr="00E32E29">
                          <w:rPr>
                            <w:b/>
                          </w:rPr>
                          <w:t xml:space="preserve">ИЗДЕРЖКИ </w:t>
                        </w:r>
                        <w:r>
                          <w:rPr>
                            <w:b/>
                          </w:rPr>
                          <w:br/>
                        </w:r>
                        <w:r w:rsidRPr="00E32E29">
                          <w:rPr>
                            <w:b/>
                          </w:rPr>
                          <w:t>ПР</w:t>
                        </w:r>
                        <w:r w:rsidRPr="00E32E29">
                          <w:rPr>
                            <w:b/>
                          </w:rPr>
                          <w:t>О</w:t>
                        </w:r>
                        <w:r w:rsidRPr="00E32E29">
                          <w:rPr>
                            <w:b/>
                          </w:rPr>
                          <w:t>ИЗВОДСТВА ПРОДУКЦИИ</w:t>
                        </w:r>
                      </w:p>
                    </w:txbxContent>
                  </v:textbox>
                </v:shape>
                <v:shape id="Text Box 67" o:spid="_x0000_s1037" type="#_x0000_t202" style="position:absolute;left:35052;top:61722;width:10668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SaLcQA&#10;AADbAAAADwAAAGRycy9kb3ducmV2LnhtbESP3WoCMRSE7wXfIRzBu5qtiD9bo4g/KHhR6voAp5vT&#10;3dXNyZJE3b59IxS8HGbmG2a+bE0t7uR8ZVnB+yABQZxbXXGh4Jzt3qYgfEDWWFsmBb/kYbnoduaY&#10;avvgL7qfQiEihH2KCsoQmlRKn5dk0A9sQxy9H+sMhihdIbXDR4SbWg6TZCwNVhwXSmxoXVJ+Pd2M&#10;ggt9Z8VxdXTZ52S82e5xe51czkr1e+3qA0SgNrzC/+2DVjAbwfNL/AF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Umi3EAAAA2wAAAA8AAAAAAAAAAAAAAAAAmAIAAGRycy9k&#10;b3ducmV2LnhtbFBLBQYAAAAABAAEAPUAAACJAwAAAAA=&#10;" strokeweight="2.25pt">
                  <v:textbox>
                    <w:txbxContent>
                      <w:p w:rsidR="00D17E17" w:rsidRPr="00E32E29" w:rsidRDefault="00D17E17" w:rsidP="00D17E17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ВЫРУЧКА</w:t>
                        </w:r>
                      </w:p>
                    </w:txbxContent>
                  </v:textbox>
                </v:shape>
                <v:shape id="Text Box 68" o:spid="_x0000_s1038" type="#_x0000_t202" style="position:absolute;left:19812;top:40005;width:9144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1Qb8EA&#10;AADbAAAADwAAAGRycy9kb3ducmV2LnhtbESPT4vCMBTE7wt+h/AWvK3piop2jSKCxaN/8fq2eduU&#10;bV5KE2v99kYQPA4z8xtmvuxsJVpqfOlYwfcgAUGcO11yoeB03HxNQfiArLFyTAru5GG56H3MMdXu&#10;xntqD6EQEcI+RQUmhDqV0ueGLPqBq4mj9+caiyHKppC6wVuE20oOk2QiLZYcFwzWtDaU/x+uVsHY&#10;X3aj9v5bmmJ6zmTW2f3omCnV/+xWPyACdeEdfrW3WsFsDM8v8QfIx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VdUG/BAAAA2wAAAA8AAAAAAAAAAAAAAAAAmAIAAGRycy9kb3du&#10;cmV2LnhtbFBLBQYAAAAABAAEAPUAAACGAwAAAAA=&#10;" strokeweight="1.5pt">
                  <v:textbox>
                    <w:txbxContent>
                      <w:p w:rsidR="00D17E17" w:rsidRPr="00E32E29" w:rsidRDefault="00D17E17" w:rsidP="00D17E17">
                        <w:pPr>
                          <w:jc w:val="center"/>
                          <w:rPr>
                            <w:b/>
                          </w:rPr>
                        </w:pPr>
                        <w:r w:rsidRPr="00E32E29">
                          <w:rPr>
                            <w:b/>
                          </w:rPr>
                          <w:t>ПЛАН ПРОДАЖ</w:t>
                        </w:r>
                      </w:p>
                    </w:txbxContent>
                  </v:textbox>
                </v:shape>
                <v:shape id="Text Box 69" o:spid="_x0000_s1039" type="#_x0000_t202" style="position:absolute;left:32004;top:40005;width:22098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/OGMEA&#10;AADbAAAADwAAAGRycy9kb3ducmV2LnhtbESPT4vCMBTE78J+h/AWvGm6oqJdoyyCxaN/8fq2eduU&#10;bV5KE2v99kYQPA4z8xtmsepsJVpqfOlYwdcwAUGcO11yoeB03AxmIHxA1lg5JgV38rBafvQWmGp3&#10;4z21h1CICGGfogITQp1K6XNDFv3Q1cTR+3ONxRBlU0jd4C3CbSVHSTKVFkuOCwZrWhvK/w9Xq2Di&#10;L7txe/8tTTE7ZzLr7H58zJTqf3Y/3yACdeEdfrW3WsF8Cs8v8QfI5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WPzhjBAAAA2wAAAA8AAAAAAAAAAAAAAAAAmAIAAGRycy9kb3du&#10;cmV2LnhtbFBLBQYAAAAABAAEAPUAAACGAwAAAAA=&#10;" strokeweight="1.5pt">
                  <v:textbox>
                    <w:txbxContent>
                      <w:p w:rsidR="00D17E17" w:rsidRPr="00E32E29" w:rsidRDefault="00D17E17" w:rsidP="00D17E17">
                        <w:pPr>
                          <w:jc w:val="center"/>
                          <w:rPr>
                            <w:b/>
                          </w:rPr>
                        </w:pPr>
                        <w:r w:rsidRPr="00E32E29">
                          <w:rPr>
                            <w:b/>
                          </w:rPr>
                          <w:t>ПРОИЗВОДСТВЕННАЯ ПРОГРАММА</w:t>
                        </w:r>
                      </w:p>
                    </w:txbxContent>
                  </v:textbox>
                </v:shape>
                <v:shape id="Text Box 70" o:spid="_x0000_s1040" type="#_x0000_t202" style="position:absolute;left:20574;top:54864;width:16002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Nrg8MA&#10;AADbAAAADwAAAGRycy9kb3ducmV2LnhtbESPQWvCQBSE74X+h+UVvNVNRatGVylCg0c1itdn9jUb&#10;mn0bstsY/70rFDwOM/MNs1z3thYdtb5yrOBjmIAgLpyuuFRwzL/fZyB8QNZYOyYFN/KwXr2+LDHV&#10;7sp76g6hFBHCPkUFJoQmldIXhiz6oWuIo/fjWoshyraUusVrhNtajpLkU1qsOC4YbGhjqPg9/FkF&#10;E3/ejbvbpTLl7JTJrLf7cZ4pNXjrvxYgAvXhGf5vb7WC+RQeX+IPkK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sNrg8MAAADbAAAADwAAAAAAAAAAAAAAAACYAgAAZHJzL2Rv&#10;d25yZXYueG1sUEsFBgAAAAAEAAQA9QAAAIgDAAAAAA==&#10;" strokeweight="1.5pt">
                  <v:textbox>
                    <w:txbxContent>
                      <w:p w:rsidR="00D17E17" w:rsidRPr="00E32E29" w:rsidRDefault="00D17E17" w:rsidP="00D17E17">
                        <w:pPr>
                          <w:jc w:val="center"/>
                          <w:rPr>
                            <w:b/>
                          </w:rPr>
                        </w:pPr>
                        <w:r w:rsidRPr="00E32E29">
                          <w:rPr>
                            <w:b/>
                          </w:rPr>
                          <w:t xml:space="preserve">ИЗДЕРЖКИ </w:t>
                        </w:r>
                        <w:r>
                          <w:rPr>
                            <w:b/>
                          </w:rPr>
                          <w:br/>
                        </w:r>
                        <w:r w:rsidRPr="00E32E29">
                          <w:rPr>
                            <w:b/>
                          </w:rPr>
                          <w:t>О</w:t>
                        </w:r>
                        <w:r w:rsidRPr="00E32E29">
                          <w:rPr>
                            <w:b/>
                          </w:rPr>
                          <w:t>Б</w:t>
                        </w:r>
                        <w:r w:rsidRPr="00E32E29">
                          <w:rPr>
                            <w:b/>
                          </w:rPr>
                          <w:t>РАЩЕНИЯ</w:t>
                        </w:r>
                      </w:p>
                    </w:txbxContent>
                  </v:textbox>
                </v:shape>
                <v:shape id="Text Box 71" o:spid="_x0000_s1041" type="#_x0000_t202" style="position:absolute;left:32004;top:33147;width:22098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z/8cAA&#10;AADbAAAADwAAAGRycy9kb3ducmV2LnhtbERPz2vCMBS+C/4P4Q28abpRh+uMRQYWj7Zu7PrWvDVl&#10;zUtpYq3/vTkIO358v7f5ZDsx0uBbxwqeVwkI4trplhsFn+fDcgPCB2SNnWNScCMP+W4+22Km3ZVL&#10;GqvQiBjCPkMFJoQ+k9LXhiz6leuJI/frBoshwqGResBrDLedfEmSV2mx5dhgsKcPQ/VfdbEK1v77&#10;lI63n9Y0m69CFpMt03Oh1OJp2r+DCDSFf/HDfdQK3uLY+CX+ALm7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1z/8cAAAADbAAAADwAAAAAAAAAAAAAAAACYAgAAZHJzL2Rvd25y&#10;ZXYueG1sUEsFBgAAAAAEAAQA9QAAAIUDAAAAAA==&#10;" strokeweight="1.5pt">
                  <v:textbox>
                    <w:txbxContent>
                      <w:p w:rsidR="00D17E17" w:rsidRPr="00E32E29" w:rsidRDefault="00D17E17" w:rsidP="00D17E17">
                        <w:pPr>
                          <w:jc w:val="center"/>
                          <w:rPr>
                            <w:b/>
                          </w:rPr>
                        </w:pPr>
                        <w:r w:rsidRPr="00E32E29">
                          <w:rPr>
                            <w:b/>
                          </w:rPr>
                          <w:t>ПРОИЗВОДСТВЕННАЯ МОЩНОСТЬ</w:t>
                        </w:r>
                      </w:p>
                    </w:txbxContent>
                  </v:textbox>
                </v:shape>
                <v:line id="Line 72" o:spid="_x0000_s1042" style="position:absolute;visibility:visible;mso-wrap-style:square" from="7620,30861" to="7627,400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KWXF8UAAADbAAAADwAAAGRycy9kb3ducmV2LnhtbESPQWvCQBSE7wX/w/KE3pqNrYqmrlIC&#10;bXPxkOjB3h7ZZ5I2+zZktzH++25B8DjMzDfMZjeaVgzUu8ayglkUgyAurW64UnA8vD+tQDiPrLG1&#10;TAqu5GC3nTxsMNH2wjkNha9EgLBLUEHtfZdI6cqaDLrIdsTBO9veoA+yr6Tu8RLgppXPcbyUBhsO&#10;CzV2lNZU/hS/RsECX5ZVvj/5czb/+h5T4tlH8anU43R8ewXhafT38K2daQXrNfx/CT9Ab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KWXF8UAAADbAAAADwAAAAAAAAAA&#10;AAAAAAChAgAAZHJzL2Rvd25yZXYueG1sUEsFBgAAAAAEAAQA+QAAAJMDAAAAAA==&#10;" strokeweight="1.5pt">
                  <v:stroke endarrow="block"/>
                </v:line>
                <v:line id="Line 73" o:spid="_x0000_s1043" style="position:absolute;visibility:visible;mso-wrap-style:square" from="7620,43434" to="7620,480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IjvxsUAAADcAAAADwAAAGRycy9kb3ducmV2LnhtbESPMW/CQAyFd6T+h5MrdYMLLURVmguq&#10;kAosHQgd2s3KmSRtzhflDgj/Hg+V2Gy95/c+56vRdepMQ2g9G5jPElDElbct1wa+Dh/TV1AhIlvs&#10;PJOBKwVYFQ+THDPrL7yncxlrJSEcMjTQxNhnWoeqIYdh5nti0Y5+cBhlHWptB7xIuOv0c5Kk2mHL&#10;0tBgT+uGqr/y5Aws8SWt95/f8bhb/PyOa+L5ptwa8/Q4vr+BijTGu/n/emcFPxF8eUYm0MU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IjvxsUAAADcAAAADwAAAAAAAAAA&#10;AAAAAAChAgAAZHJzL2Rvd25yZXYueG1sUEsFBgAAAAAEAAQA+QAAAJMDAAAAAA==&#10;" strokeweight="1.5pt">
                  <v:stroke endarrow="block"/>
                </v:line>
                <v:line id="Line 74" o:spid="_x0000_s1044" style="position:absolute;visibility:visible;mso-wrap-style:square" from="7620,52578" to="7627,617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8RKXcEAAADcAAAADwAAAGRycy9kb3ducmV2LnhtbERPTYvCMBC9C/6HMII3TaurSDWKCLpe&#10;9mD1oLehGdtqMylN1O6/3ywI3ubxPmexak0lntS40rKCeBiBIM6sLjlXcDpuBzMQziNrrCyTgl9y&#10;sFp2OwtMtH3xgZ6pz0UIYZeggsL7OpHSZQUZdENbEwfuahuDPsAml7rBVwg3lRxF0VQaLDk0FFjT&#10;pqDsnj6MggmOp/nh5+yv+6/Lrd0Qx7v0W6l+r13PQXhq/Uf8du91mB/F8P9MuEAu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jxEpdwQAAANwAAAAPAAAAAAAAAAAAAAAA&#10;AKECAABkcnMvZG93bnJldi54bWxQSwUGAAAAAAQABAD5AAAAjwMAAAAA&#10;" strokeweight="1.5pt">
                  <v:stroke endarrow="block"/>
                </v:line>
                <v:line id="Line 75" o:spid="_x0000_s1045" style="position:absolute;visibility:visible;mso-wrap-style:square" from="17526,42291" to="19812,422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xbUKsMAAADcAAAADwAAAGRycy9kb3ducmV2LnhtbERPS2vCQBC+F/oflin01uxqNZSYVYrQ&#10;1osHo4d6G7KTR5udDdmtpv/eFQRv8/E9J1+NthMnGnzrWMMkUSCIS2darjUc9h8vbyB8QDbYOSYN&#10;/+RhtXx8yDEz7sw7OhWhFjGEfYYamhD6TEpfNmTRJ64njlzlBoshwqGWZsBzDLednCqVSostx4YG&#10;e1o3VP4Wf1bDHF/Terf9DtVmdvwZ18STz+JL6+en8X0BItAY7uKbe2PifDWF6zPxArm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MW1CrDAAAA3AAAAA8AAAAAAAAAAAAA&#10;AAAAoQIAAGRycy9kb3ducmV2LnhtbFBLBQYAAAAABAAEAPkAAACRAwAAAAA=&#10;" strokeweight="1.5pt">
                  <v:stroke endarrow="block"/>
                </v:line>
                <v:line id="Line 76" o:spid="_x0000_s1046" style="position:absolute;visibility:visible;mso-wrap-style:square" from="28956,42291" to="32004,422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FpxscAAAADcAAAADwAAAGRycy9kb3ducmV2LnhtbERPy6rCMBDdX/AfwgjurqlPpBpFhKtu&#10;XFhd6G5oxrbaTEqTq/XvjSC4m8N5zmzRmFLcqXaFZQW9bgSCOLW64EzB8fD3OwHhPLLG0jIpeJKD&#10;xbz1M8NY2wfv6Z74TIQQdjEqyL2vYildmpNB17UVceAutjboA6wzqWt8hHBTyn4UjaXBgkNDjhWt&#10;ckpvyb9RMMLBONvvTv6yHZ6vzYq4t042SnXazXIKwlPjv+KPe6vD/GgA72fCBXL+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xacbHAAAAA3AAAAA8AAAAAAAAAAAAAAAAA&#10;oQIAAGRycy9kb3ducmV2LnhtbFBLBQYAAAAABAAEAPkAAACOAwAAAAA=&#10;" strokeweight="1.5pt">
                  <v:stroke endarrow="block"/>
                </v:line>
                <v:line id="Line 77" o:spid="_x0000_s1047" style="position:absolute;visibility:visible;mso-wrap-style:square" from="41910,30861" to="41917,331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7PpxcEAAADcAAAADwAAAGRycy9kb3ducmV2LnhtbERPy6rCMBDdX/AfwgjurqmPK1KNIoKP&#10;jQurC90NzdhWm0lpota/N8IFd3M4z5nOG1OKB9WusKyg141AEKdWF5wpOB5Wv2MQziNrLC2Tghc5&#10;mM9aP1OMtX3ynh6Jz0QIYRejgtz7KpbSpTkZdF1bEQfuYmuDPsA6k7rGZwg3pexH0UgaLDg05FjR&#10;Mqf0ltyNgj8cjLL97uQv2+H52iyJe+tko1Sn3SwmIDw1/iv+d291mB8N4fNMuEDO3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zs+nFwQAAANwAAAAPAAAAAAAAAAAAAAAA&#10;AKECAABkcnMvZG93bnJldi54bWxQSwUGAAAAAAQABAD5AAAAjwMAAAAA&#10;" strokeweight="1.5pt">
                  <v:stroke endarrow="block"/>
                </v:line>
                <v:line id="Line 78" o:spid="_x0000_s1048" style="position:absolute;visibility:visible;mso-wrap-style:square" from="41910,37719" to="41910,400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P9MXsAAAADcAAAADwAAAGRycy9kb3ducmV2LnhtbERPy6rCMBDdX/AfwgjurqlPpBpFBB+b&#10;u7C60N3QjG21mZQmav37G0FwN4fznNmiMaV4UO0Kywp63QgEcWp1wZmC42H9OwHhPLLG0jIpeJGD&#10;xbz1M8NY2yfv6ZH4TIQQdjEqyL2vYildmpNB17UVceAutjboA6wzqWt8hnBTyn4UjaXBgkNDjhWt&#10;ckpvyd0oGOFgnO3/Tv6yG56vzYq4t0m2SnXazXIKwlPjv+KPe6fD/GgE72fCBXL+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z/TF7AAAAA3AAAAA8AAAAAAAAAAAAAAAAA&#10;oQIAAGRycy9kb3ducmV2LnhtbFBLBQYAAAAABAAEAPkAAACOAwAAAAA=&#10;" strokeweight="1.5pt">
                  <v:stroke endarrow="block"/>
                </v:line>
                <v:line id="Line 79" o:spid="_x0000_s1049" style="position:absolute;visibility:visible;mso-wrap-style:square" from="18288,50292" to="20574,502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C3SKcMAAADcAAAADwAAAGRycy9kb3ducmV2LnhtbERPTWvCQBC9F/oflhF6azZaGyR1lSJY&#10;c/GQtId6G7JjkpqdDdltEv+9KxR6m8f7nPV2Mq0YqHeNZQXzKAZBXFrdcKXg63P/vALhPLLG1jIp&#10;uJKD7ebxYY2ptiPnNBS+EiGEXYoKau+7VEpX1mTQRbYjDtzZ9gZ9gH0ldY9jCDetXMRxIg02HBpq&#10;7GhXU3kpfo2CV3xJqvz47c/Z8vQz7YjnH8VBqafZ9P4GwtPk/8V/7kyH+XEC92fCBXJz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wt0inDAAAA3AAAAA8AAAAAAAAAAAAA&#10;AAAAoQIAAGRycy9kb3ducmV2LnhtbFBLBQYAAAAABAAEAPkAAACRAwAAAAA=&#10;" strokeweight="1.5pt">
                  <v:stroke endarrow="block"/>
                </v:line>
                <v:line id="Line 80" o:spid="_x0000_s1050" style="position:absolute;visibility:visible;mso-wrap-style:square" from="24384,37719" to="24391,400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2F3ssEAAADcAAAADwAAAGRycy9kb3ducmV2LnhtbERPS4vCMBC+L/gfwgje1tTHqlSjiOCu&#10;lz1YPehtaMa22kxKE7X+eyMI3ubje85s0ZhS3Kh2hWUFvW4Egji1uuBMwX63/p6AcB5ZY2mZFDzI&#10;wWLe+pphrO2dt3RLfCZCCLsYFeTeV7GULs3JoOvaijhwJ1sb9AHWmdQ13kO4KWU/ikbSYMGhIceK&#10;Vjmll+RqFPzgYJRt/w/+tBkez82KuPeb/CnVaTfLKQhPjf+I3+6NDvOjMbyeCRfI+R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DYXeywQAAANwAAAAPAAAAAAAAAAAAAAAA&#10;AKECAABkcnMvZG93bnJldi54bWxQSwUGAAAAAAQABAD5AAAAjwMAAAAA&#10;" strokeweight="1.5pt">
                  <v:stroke endarrow="block"/>
                </v:line>
                <v:line id="Line 81" o:spid="_x0000_s1051" style="position:absolute;visibility:visible;mso-wrap-style:square" from="13716,64008" to="16002,640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v7jwMUAAADcAAAADwAAAGRycy9kb3ducmV2LnhtbESPMW/CQAyFd6T+h5MrdYMLLURVmguq&#10;kAosHQgd2s3KmSRtzhflDgj/Hg+V2Gy95/c+56vRdepMQ2g9G5jPElDElbct1wa+Dh/TV1AhIlvs&#10;PJOBKwVYFQ+THDPrL7yncxlrJSEcMjTQxNhnWoeqIYdh5nti0Y5+cBhlHWptB7xIuOv0c5Kk2mHL&#10;0tBgT+uGqr/y5Aws8SWt95/f8bhb/PyOa+L5ptwa8/Q4vr+BijTGu/n/emcFPxFaeUYm0MU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v7jwMUAAADcAAAADwAAAAAAAAAA&#10;AAAAAAChAgAAZHJzL2Rvd25yZXYueG1sUEsFBgAAAAAEAAQA+QAAAJMDAAAAAA==&#10;" strokeweight="1.5pt">
                  <v:stroke endarrow="block"/>
                </v:line>
                <v:line id="Line 82" o:spid="_x0000_s1052" style="position:absolute;flip:y;visibility:visible;mso-wrap-style:square" from="27432,59436" to="27432,617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6zDOsIAAADcAAAADwAAAGRycy9kb3ducmV2LnhtbERPTWsCMRC9F/ofwhS81aTCSl2NUsWK&#10;16qIx3Ez7q4mk2WTuuu/bwqF3ubxPme26J0Vd2pD7VnD21CBIC68qbnUcNh/vr6DCBHZoPVMGh4U&#10;YDF/fpphbnzHX3TfxVKkEA45aqhibHIpQ1GRwzD0DXHiLr51GBNsS2la7FK4s3Kk1Fg6rDk1VNjQ&#10;qqLitvt2GjZqu+yuk0ytrtn5mC17e1ufrNaDl/5jCiJSH//Ff+6tSfPVBH6fSRfI+Q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6zDOsIAAADcAAAADwAAAAAAAAAAAAAA&#10;AAChAgAAZHJzL2Rvd25yZXYueG1sUEsFBgAAAAAEAAQA+QAAAJADAAAAAA==&#10;" strokeweight="1.5pt">
                  <v:stroke endarrow="block"/>
                </v:line>
                <v:line id="Line 83" o:spid="_x0000_s1053" style="position:absolute;visibility:visible;mso-wrap-style:square" from="32004,64008" to="35052,640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VF5G8UAAADcAAAADwAAAGRycy9kb3ducmV2LnhtbESPzW7CQAyE75V4h5WReiub9AehwIIQ&#10;UikXDgQOcLOyJglkvVF2gfTt6wNSb7ZmPPN5tuhdo+7UhdqzgXSUgCIuvK25NHDYf79NQIWIbLHx&#10;TAZ+KcBiPniZYWb9g3d0z2OpJIRDhgaqGNtM61BU5DCMfEss2tl3DqOsXalthw8Jd41+T5Kxdliz&#10;NFTY0qqi4prfnIEv/BiXu+0xnjefp0u/Ik7X+Y8xr8N+OQUVqY//5uf1xgp+KvjyjEyg5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VF5G8UAAADcAAAADwAAAAAAAAAA&#10;AAAAAAChAgAAZHJzL2Rvd25yZXYueG1sUEsFBgAAAAAEAAQA+QAAAJMDAAAAAA==&#10;" strokeweight="1.5pt">
                  <v:stroke endarrow="block"/>
                </v:line>
                <v:line id="Line 84" o:spid="_x0000_s1054" style="position:absolute;visibility:visible;mso-wrap-style:square" from="50292,64008" to="50299,708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3cgMEAAADcAAAADwAAAGRycy9kb3ducmV2LnhtbERPTYvCMBC9C/6HMII3TaurSDWKCLpe&#10;9mD1oLehGdtqMylN1O6/3ywI3ubxPmexak0lntS40rKCeBiBIM6sLjlXcDpuBzMQziNrrCyTgl9y&#10;sFp2OwtMtH3xgZ6pz0UIYZeggsL7OpHSZQUZdENbEwfuahuDPsAml7rBVwg3lRxF0VQaLDk0FFjT&#10;pqDsnj6MggmOp/nh5+yv+6/Lrd0Qx7v0W6l+r13PQXhq/Uf8du91mB/H8P9MuEAu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HdyAwQAAANwAAAAPAAAAAAAAAAAAAAAA&#10;AKECAABkcnMvZG93bnJldi54bWxQSwUGAAAAAAQABAD5AAAAjwMAAAAA&#10;" strokeweight="1.5pt">
                  <v:stroke endarrow="block"/>
                </v:line>
                <v:line id="Line 85" o:spid="_x0000_s1055" style="position:absolute;flip:x;visibility:visible;mso-wrap-style:square" from="25146,70866" to="35052,708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NHHlsIAAADcAAAADwAAAGRycy9kb3ducmV2LnhtbERP32vCMBB+F/wfwg18WxOFytYZZYoT&#10;X+fG2OOtubXV5FKazNb/fhEE3+7j+3mL1eCsOFMXGs8appkCQVx603Cl4fPj7fEJRIjIBq1n0nCh&#10;AKvleLTAwvie3+l8iJVIIRwK1FDH2BZShrImhyHzLXHifn3nMCbYVdJ02KdwZ+VMqbl02HBqqLGl&#10;TU3l6fDnNOzUft0fn3O1OeY/X/l6sKftt9V68jC8voCINMS7+ObemzR/OoPrM+kCufw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NHHlsIAAADcAAAADwAAAAAAAAAAAAAA&#10;AAChAgAAZHJzL2Rvd25yZXYueG1sUEsFBgAAAAAEAAQA+QAAAJADAAAAAA==&#10;" strokeweight="1.5pt">
                  <v:stroke endarrow="block"/>
                </v:line>
                <v:line id="Line 86" o:spid="_x0000_s1056" style="position:absolute;visibility:visible;mso-wrap-style:square" from="16764,73152" to="16771,754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PnbMIAAADcAAAADwAAAGRycy9kb3ducmV2LnhtbERPTYvCMBC9C/6HMMLeNO2qZalGWQRX&#10;Lx7s7mG9Dc3YVptJaaLWf28Ewds83ufMl52pxZVaV1lWEI8iEMS51RUXCv5+18MvEM4ja6wtk4I7&#10;OVgu+r05ptreeE/XzBcihLBLUUHpfZNK6fKSDLqRbYgDd7StQR9gW0jd4i2Em1p+RlEiDVYcGkps&#10;aFVSfs4uRsEUx0mx3/3743ZyOHUr4vgn2yj1Mei+ZyA8df4tfrm3OsyPx/B8JlwgF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YPnbMIAAADcAAAADwAAAAAAAAAAAAAA&#10;AAChAgAAZHJzL2Rvd25yZXYueG1sUEsFBgAAAAAEAAQA+QAAAJADAAAAAA==&#10;" strokeweight="1.5pt">
                  <v:stroke endarrow="block"/>
                </v:line>
                <v:line id="Line 87" o:spid="_x0000_s1057" style="position:absolute;visibility:visible;mso-wrap-style:square" from="41910,44577" to="41910,457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mp/GMIAAADcAAAADwAAAGRycy9kb3ducmV2LnhtbERPTYvCMBC9C/6HMII3TburZalGWYRd&#10;vXiwelhvQzO21WZSmqzWf28Ewds83ufMl52pxZVaV1lWEI8jEMS51RUXCg77n9EXCOeRNdaWScGd&#10;HCwX/d4cU21vvKNr5gsRQtilqKD0vkmldHlJBt3YNsSBO9nWoA+wLaRu8RbCTS0/oiiRBisODSU2&#10;tCopv2T/RsEUP5Nit/3zp83keO5WxPFvtlZqOOi+ZyA8df4tfrk3OsyPJ/B8JlwgF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mp/GMIAAADcAAAADwAAAAAAAAAAAAAA&#10;AAChAgAAZHJzL2Rvd25yZXYueG1sUEsFBgAAAAAEAAQA+QAAAJADAAAAAA==&#10;" strokeweight="1.5pt">
                  <v:stroke endarrow="block"/>
                </v:line>
                <v:line id="Line 88" o:spid="_x0000_s1058" style="position:absolute;flip:x;visibility:visible;mso-wrap-style:square" from="7620,45720" to="41910,457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zhf4sIAAADcAAAADwAAAGRycy9kb3ducmV2LnhtbERP32vCMBB+F/wfwgl7WxOFjtkZZYob&#10;vk5FfLw1t7aaXEqT2e6/XwYD3+7j+3mL1eCsuFEXGs8appkCQVx603Cl4Xh4e3wGESKyQeuZNPxQ&#10;gNVyPFpgYXzPH3Tbx0qkEA4FaqhjbAspQ1mTw5D5ljhxX75zGBPsKmk67FO4s3Km1JN02HBqqLGl&#10;TU3ldf/tNLyr3bq/zHO1ueSfp3w92Ov2bLV+mAyvLyAiDfEu/nfvTJo/zeHvmXSBXP4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zhf4sIAAADcAAAADwAAAAAAAAAAAAAA&#10;AAChAgAAZHJzL2Rvd25yZXYueG1sUEsFBgAAAAAEAAQA+QAAAJADAAAAAA==&#10;" strokeweight="1.5pt">
                  <v:stroke endarrow="block"/>
                </v:line>
                <v:shape id="Text Box 89" o:spid="_x0000_s1059" type="#_x0000_t202" style="position:absolute;left:39624;top:50292;width:14478;height:6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zmvr8A&#10;AADcAAAADwAAAGRycy9kb3ducmV2LnhtbERPS4vCMBC+L/gfwgje1tRFRapRRLB49InXsRmbYjMp&#10;TbbWf2+Ehb3Nx/ecxaqzlWip8aVjBaNhAoI4d7rkQsH5tP2egfABWWPlmBS8yMNq2ftaYKrdkw/U&#10;HkMhYgj7FBWYEOpUSp8bsuiHriaO3N01FkOETSF1g88Ybiv5kyRTabHk2GCwpo2h/HH8tQom/rof&#10;t69baYrZJZNZZw/jU6bUoN+t5yACdeFf/Ofe6Th/NIXPM/ECuXw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dnOa+vwAAANwAAAAPAAAAAAAAAAAAAAAAAJgCAABkcnMvZG93bnJl&#10;di54bWxQSwUGAAAAAAQABAD1AAAAhAMAAAAA&#10;" strokeweight="1.5pt">
                  <v:textbox>
                    <w:txbxContent>
                      <w:p w:rsidR="00D17E17" w:rsidRPr="00E32E29" w:rsidRDefault="00D17E17" w:rsidP="00D17E17">
                        <w:pPr>
                          <w:jc w:val="center"/>
                          <w:rPr>
                            <w:b/>
                          </w:rPr>
                        </w:pPr>
                        <w:r w:rsidRPr="00E32E29">
                          <w:rPr>
                            <w:b/>
                          </w:rPr>
                          <w:t>СЕБЕ</w:t>
                        </w:r>
                        <w:r>
                          <w:rPr>
                            <w:b/>
                          </w:rPr>
                          <w:t>-</w:t>
                        </w:r>
                        <w:r w:rsidRPr="00E32E29">
                          <w:rPr>
                            <w:b/>
                          </w:rPr>
                          <w:t>СТОИМОСТЬ ПРОДУКЦИИ</w:t>
                        </w:r>
                      </w:p>
                    </w:txbxContent>
                  </v:textbox>
                </v:shape>
                <v:line id="Line 90" o:spid="_x0000_s1060" style="position:absolute;visibility:visible;mso-wrap-style:square" from="36576,51435" to="39624,514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jhb8IAAADcAAAADwAAAGRycy9kb3ducmV2LnhtbERPS4vCMBC+C/6HMII3Tau7unSNIoKP&#10;yx6sHnZvQzO21WZSmqjdf28Ewdt8fM+ZLVpTiRs1rrSsIB5GIIgzq0vOFRwP68EXCOeRNVaWScE/&#10;OVjMu50ZJtreeU+31OcihLBLUEHhfZ1I6bKCDLqhrYkDd7KNQR9gk0vd4D2Em0qOomgiDZYcGgqs&#10;aVVQdkmvRsEnjif5/ufXn3Yff+d2RRxv0q1S/V67/AbhqfVv8cu902F+PIXnM+ECO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rjhb8IAAADcAAAADwAAAAAAAAAAAAAA&#10;AAChAgAAZHJzL2Rvd25yZXYueG1sUEsFBgAAAAAEAAQA+QAAAJADAAAAAA==&#10;" strokeweight="1.5pt">
                  <v:stroke endarrow="block"/>
                </v:line>
                <v:line id="Line 91" o:spid="_x0000_s1061" style="position:absolute;visibility:visible;mso-wrap-style:square" from="36576,56007" to="39624,560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yd1HcUAAADcAAAADwAAAGRycy9kb3ducmV2LnhtbESPzW7CQAyE75V4h5WReiub9AehwIIQ&#10;UikXDgQOcLOyJglkvVF2gfTt6wNSb7ZmPPN5tuhdo+7UhdqzgXSUgCIuvK25NHDYf79NQIWIbLHx&#10;TAZ+KcBiPniZYWb9g3d0z2OpJIRDhgaqGNtM61BU5DCMfEss2tl3DqOsXalthw8Jd41+T5Kxdliz&#10;NFTY0qqi4prfnIEv/BiXu+0xnjefp0u/Ik7X+Y8xr8N+OQUVqY//5uf1xgp+KrTyjEyg5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yd1HcUAAADcAAAADwAAAAAAAAAA&#10;AAAAAAChAgAAZHJzL2Rvd25yZXYueG1sUEsFBgAAAAAEAAQA+QAAAJMDAAAAAA==&#10;" strokeweight="1.5pt">
                  <v:stroke endarrow="block"/>
                </v:line>
                <v:line id="Line 92" o:spid="_x0000_s1062" style="position:absolute;visibility:visible;mso-wrap-style:square" from="48006,57150" to="48013,640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GvQhsIAAADcAAAADwAAAGRycy9kb3ducmV2LnhtbERPS4vCMBC+C/6HMII3Tau74naNIoKP&#10;yx6sHnZvQzO21WZSmqjdf28Ewdt8fM+ZLVpTiRs1rrSsIB5GIIgzq0vOFRwP68EUhPPIGivLpOCf&#10;HCzm3c4ME23vvKdb6nMRQtglqKDwvk6kdFlBBt3Q1sSBO9nGoA+wyaVu8B7CTSVHUTSRBksODQXW&#10;tCoou6RXo+ATx5N8//PrT7uPv3O7Io436Vapfq9dfoPw1Pq3+OXe6TA//oLnM+ECO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GvQhsIAAADcAAAADwAAAAAAAAAAAAAA&#10;AAChAgAAZHJzL2Rvd25yZXYueG1sUEsFBgAAAAAEAAQA+QAAAJADAAAAAA==&#10;" strokeweight="1.5pt">
                  <v:stroke endarrow="block"/>
                </v:line>
                <v:line id="Line 93" o:spid="_x0000_s1063" style="position:absolute;visibility:visible;mso-wrap-style:square" from="28956,35433" to="32004,354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z2zpsYAAADcAAAADwAAAGRycy9kb3ducmV2LnhtbESPMW/CQAyF90r9DydX6lYuUBqhkAuq&#10;kFpYGEg7wGblTJI254tyVwj/Hg9I3Wy95/c+56vRdepMQ2g9G5hOElDElbct1wa+vz5eFqBCRLbY&#10;eSYDVwqwKh4fcsysv/CezmWslYRwyNBAE2OfaR2qhhyGie+JRTv5wWGUdai1HfAi4a7TsyRJtcOW&#10;paHBntYNVb/lnzPwhq9pvd8d4mk7P/6Ma+LpZ7kx5vlpfF+CijTGf/P9emsFfyb48oxMoIs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c9s6bGAAAA3AAAAA8AAAAAAAAA&#10;AAAAAAAAoQIAAGRycy9kb3ducmV2LnhtbFBLBQYAAAAABAAEAPkAAACUAwAAAAA=&#10;" strokeweight="1.5pt">
                  <v:stroke endarrow="block"/>
                </v:line>
                <v:shape id="Text Box 94" o:spid="_x0000_s1064" type="#_x0000_t202" style="position:absolute;left:762;top:6858;width:52578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WnX8EA&#10;AADcAAAADwAAAGRycy9kb3ducmV2LnhtbERPTYvCMBC9C/6HMIIXsake1rUaZVlRdo+64nlsxrba&#10;TGoTteuvN4LgbR7vc6bzxpTiSrUrLCsYRDEI4tTqgjMF279l/xOE88gaS8uk4J8czGft1hQTbW+8&#10;puvGZyKEsEtQQe59lUjp0pwMushWxIE72NqgD7DOpK7xFsJNKYdx/CENFhwacqzoO6f0tLkYBbsT&#10;0diu7/ezzHDle4vRb3HcK9XtNF8TEJ4a/xa/3D86zB8O4PlMuEDO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Ylp1/BAAAA3AAAAA8AAAAAAAAAAAAAAAAAmAIAAGRycy9kb3du&#10;cmV2LnhtbFBLBQYAAAAABAAEAPUAAACGAwAAAAA=&#10;" strokeweight="3pt">
                  <v:textbox>
                    <w:txbxContent>
                      <w:p w:rsidR="00D17E17" w:rsidRPr="007374F4" w:rsidRDefault="00D17E17" w:rsidP="00D17E17">
                        <w:pPr>
                          <w:jc w:val="center"/>
                          <w:rPr>
                            <w:b/>
                            <w:sz w:val="30"/>
                            <w:szCs w:val="30"/>
                          </w:rPr>
                        </w:pPr>
                        <w:r w:rsidRPr="007374F4">
                          <w:rPr>
                            <w:b/>
                            <w:sz w:val="30"/>
                            <w:szCs w:val="30"/>
                          </w:rPr>
                          <w:t>МИССИЯ</w:t>
                        </w:r>
                        <w:r>
                          <w:rPr>
                            <w:b/>
                            <w:sz w:val="30"/>
                            <w:szCs w:val="30"/>
                          </w:rPr>
                          <w:t>,</w:t>
                        </w:r>
                        <w:r w:rsidRPr="007374F4">
                          <w:rPr>
                            <w:b/>
                            <w:sz w:val="30"/>
                            <w:szCs w:val="30"/>
                          </w:rPr>
                          <w:t xml:space="preserve">  ЦЕЛИ</w:t>
                        </w:r>
                        <w:r>
                          <w:rPr>
                            <w:b/>
                            <w:sz w:val="30"/>
                            <w:szCs w:val="30"/>
                          </w:rPr>
                          <w:t>,</w:t>
                        </w:r>
                        <w:r w:rsidRPr="007374F4">
                          <w:rPr>
                            <w:b/>
                            <w:sz w:val="30"/>
                            <w:szCs w:val="30"/>
                          </w:rPr>
                          <w:t xml:space="preserve">  ЗАДАЧИ</w:t>
                        </w:r>
                      </w:p>
                    </w:txbxContent>
                  </v:textbox>
                </v:shape>
                <v:shape id="Text Box 95" o:spid="_x0000_s1065" type="#_x0000_t202" style="position:absolute;left:5334;top:18288;width:44958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c5KMIA&#10;AADcAAAADwAAAGRycy9kb3ducmV2LnhtbERPTU/CQBC9k/gfNmPCxcCWHlQqCzEYiBxbDeehO7aV&#10;7mztLrT017MkJtzm5X3OYtWbWpypdZVlBbNpBII4t7riQsH312byCsJ5ZI21ZVJwIQer5cNogYm2&#10;Had0znwhQgi7BBWU3jeJlC4vyaCb2oY4cD+2NegDbAupW+xCuKllHEXP0mDFoaHEhtYl5cfsZBTs&#10;j0Rzmw7Dnyxw658+XnbV70Gp8WP//gbCU+/v4n/3pw7z4xhuz4QL5PI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9zkowgAAANwAAAAPAAAAAAAAAAAAAAAAAJgCAABkcnMvZG93&#10;bnJldi54bWxQSwUGAAAAAAQABAD1AAAAhwMAAAAA&#10;" strokeweight="3pt">
                  <v:textbox>
                    <w:txbxContent>
                      <w:p w:rsidR="00D17E17" w:rsidRPr="00E32E29" w:rsidRDefault="00D17E17" w:rsidP="00D17E17">
                        <w:pPr>
                          <w:jc w:val="center"/>
                          <w:rPr>
                            <w:b/>
                            <w:i/>
                            <w:caps/>
                          </w:rPr>
                        </w:pPr>
                        <w:r w:rsidRPr="00E32E29">
                          <w:rPr>
                            <w:b/>
                            <w:i/>
                            <w:caps/>
                          </w:rPr>
                          <w:t>Финансовые ресурсы</w:t>
                        </w:r>
                      </w:p>
                    </w:txbxContent>
                  </v:textbox>
                </v:shape>
                <v:shape id="Text Box 96" o:spid="_x0000_s1066" type="#_x0000_t202" style="position:absolute;left:21336;top:24003;width:12954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ucs8IA&#10;AADcAAAADwAAAGRycy9kb3ducmV2LnhtbERPTWvCQBC9F/wPywheSt1oodboKlJpaY9G8TxmxySa&#10;nU13t5rm13eFgrd5vM+ZL1tTiws5X1lWMBomIIhzqysuFOy270+vIHxA1lhbJgW/5GG56D3MMdX2&#10;yhu6ZKEQMYR9igrKEJpUSp+XZNAPbUMcuaN1BkOErpDa4TWGm1qOk+RFGqw4NpTY0FtJ+Tn7MQr2&#10;Z6Kp3XTdtyzwIzyuJ1/V6aDUoN+uZiACteEu/nd/6jh//Ay3Z+IF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u5yzwgAAANwAAAAPAAAAAAAAAAAAAAAAAJgCAABkcnMvZG93&#10;bnJldi54bWxQSwUGAAAAAAQABAD1AAAAhwMAAAAA&#10;" strokeweight="3pt">
                  <v:textbox>
                    <w:txbxContent>
                      <w:p w:rsidR="00D17E17" w:rsidRPr="00E32E29" w:rsidRDefault="00D17E17" w:rsidP="00D17E17">
                        <w:pPr>
                          <w:jc w:val="center"/>
                          <w:rPr>
                            <w:b/>
                            <w:i/>
                          </w:rPr>
                        </w:pPr>
                        <w:r w:rsidRPr="00E32E29">
                          <w:rPr>
                            <w:b/>
                            <w:i/>
                          </w:rPr>
                          <w:t>ТРУДОВЫЕ РЕСУРСЫ</w:t>
                        </w:r>
                      </w:p>
                    </w:txbxContent>
                  </v:textbox>
                </v:shape>
                <v:shape id="Text Box 97" o:spid="_x0000_s1067" type="#_x0000_t202" style="position:absolute;left:36576;top:24003;width:17526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IEx8IA&#10;AADcAAAADwAAAGRycy9kb3ducmV2LnhtbERPTWvCQBC9F/wPywheSt0opdboKlJpaY9G8TxmxySa&#10;nU13t5rm13eFgrd5vM+ZL1tTiws5X1lWMBomIIhzqysuFOy270+vIHxA1lhbJgW/5GG56D3MMdX2&#10;yhu6ZKEQMYR9igrKEJpUSp+XZNAPbUMcuaN1BkOErpDa4TWGm1qOk+RFGqw4NpTY0FtJ+Tn7MQr2&#10;Z6Kp3XTdtyzwIzyuJ1/V6aDUoN+uZiACteEu/nd/6jh//Ay3Z+IF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UgTHwgAAANwAAAAPAAAAAAAAAAAAAAAAAJgCAABkcnMvZG93&#10;bnJldi54bWxQSwUGAAAAAAQABAD1AAAAhwMAAAAA&#10;" strokeweight="3pt">
                  <v:textbox>
                    <w:txbxContent>
                      <w:p w:rsidR="00D17E17" w:rsidRPr="00E32E29" w:rsidRDefault="00D17E17" w:rsidP="00D17E17">
                        <w:pPr>
                          <w:jc w:val="center"/>
                          <w:rPr>
                            <w:b/>
                            <w:i/>
                          </w:rPr>
                        </w:pPr>
                        <w:r w:rsidRPr="00E32E29">
                          <w:rPr>
                            <w:b/>
                            <w:i/>
                          </w:rPr>
                          <w:t>МАТЕРИАЛЬНЫЕ РЕСУРСЫ</w:t>
                        </w:r>
                      </w:p>
                    </w:txbxContent>
                  </v:textbox>
                </v:shape>
                <v:shape id="Text Box 98" o:spid="_x0000_s1068" type="#_x0000_t202" style="position:absolute;left:762;top:24003;width:18288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6hXMIA&#10;AADcAAAADwAAAGRycy9kb3ducmV2LnhtbERPTWvCQBC9F/wPywheSt0otNboKlJpaY9G8TxmxySa&#10;nU13t5rm13eFgrd5vM+ZL1tTiws5X1lWMBomIIhzqysuFOy270+vIHxA1lhbJgW/5GG56D3MMdX2&#10;yhu6ZKEQMYR9igrKEJpUSp+XZNAPbUMcuaN1BkOErpDa4TWGm1qOk+RFGqw4NpTY0FtJ+Tn7MQr2&#10;Z6Kp3XTdtyzwIzyuJ1/V6aDUoN+uZiACteEu/nd/6jh//Ay3Z+IF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HqFcwgAAANwAAAAPAAAAAAAAAAAAAAAAAJgCAABkcnMvZG93&#10;bnJldi54bWxQSwUGAAAAAAQABAD1AAAAhwMAAAAA&#10;" strokeweight="3pt">
                  <v:textbox>
                    <w:txbxContent>
                      <w:p w:rsidR="00D17E17" w:rsidRPr="00E32E29" w:rsidRDefault="00D17E17" w:rsidP="00D17E17">
                        <w:pPr>
                          <w:jc w:val="center"/>
                          <w:rPr>
                            <w:b/>
                            <w:i/>
                          </w:rPr>
                        </w:pPr>
                        <w:r w:rsidRPr="00E32E29">
                          <w:rPr>
                            <w:b/>
                            <w:i/>
                          </w:rPr>
                          <w:t>НЕМАТЕРИАЛЬНЫЕ РЕСУРСЫ</w:t>
                        </w:r>
                      </w:p>
                    </w:txbxContent>
                  </v:textbox>
                </v:shape>
                <v:line id="Line 99" o:spid="_x0000_s1069" style="position:absolute;visibility:visible;mso-wrap-style:square" from="9144,21717" to="9151,240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5iOScIAAADcAAAADwAAAGRycy9kb3ducmV2LnhtbERPS4vCMBC+C/sfwix4s6mvslSjLMKu&#10;XjxYPay3oRnbajMpTVbrvzeC4G0+vufMl52pxZVaV1lWMIxiEMS51RUXCg77n8EXCOeRNdaWScGd&#10;HCwXH705ptreeEfXzBcihLBLUUHpfZNK6fKSDLrINsSBO9nWoA+wLaRu8RbCTS1HcZxIgxWHhhIb&#10;WpWUX7J/o2CK46TYbf/8aTM5nrsV8fA3WyvV/+y+ZyA8df4tfrk3OswfJfB8JlwgF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5iOScIAAADcAAAADwAAAAAAAAAAAAAA&#10;AAChAgAAZHJzL2Rvd25yZXYueG1sUEsFBgAAAAAEAAQA+QAAAJADAAAAAA==&#10;" strokeweight="1.5pt">
                  <v:stroke endarrow="block"/>
                </v:line>
                <v:line id="Line 100" o:spid="_x0000_s1070" style="position:absolute;visibility:visible;mso-wrap-style:square" from="28194,21717" to="28201,240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NQr0sIAAADcAAAADwAAAGRycy9kb3ducmV2LnhtbERPS4vCMBC+L+x/CLOwt23qW6pRFsHH&#10;xYPVg96GZmzrNpPSZLX+eyMI3ubje8503ppKXKlxpWUFnSgGQZxZXXKu4LBf/oxBOI+ssbJMCu7k&#10;YD77/Jhiou2Nd3RNfS5CCLsEFRTe14mULivIoItsTRy4s20M+gCbXOoGbyHcVLIbx0NpsOTQUGBN&#10;i4Kyv/TfKBhgb5jvtkd/3vRPl3ZB3Fmla6W+v9rfCQhPrX+LX+6NDvO7I3g+Ey6Qs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NQr0sIAAADcAAAADwAAAAAAAAAAAAAA&#10;AAChAgAAZHJzL2Rvd25yZXYueG1sUEsFBgAAAAAEAAQA+QAAAJADAAAAAA==&#10;" strokeweight="1.5pt">
                  <v:stroke endarrow="block"/>
                </v:line>
                <v:line id="Line 101" o:spid="_x0000_s1071" style="position:absolute;visibility:visible;mso-wrap-style:square" from="45720,21717" to="45727,240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Uu/oMYAAADcAAAADwAAAGRycy9kb3ducmV2LnhtbESPMW/CQAyF90r9DydX6lYuUBqhkAuq&#10;kFpYGEg7wGblTJI254tyVwj/Hg9I3Wy95/c+56vRdepMQ2g9G5hOElDElbct1wa+vz5eFqBCRLbY&#10;eSYDVwqwKh4fcsysv/CezmWslYRwyNBAE2OfaR2qhhyGie+JRTv5wWGUdai1HfAi4a7TsyRJtcOW&#10;paHBntYNVb/lnzPwhq9pvd8d4mk7P/6Ma+LpZ7kx5vlpfF+CijTGf/P9emsFfya08oxMoIs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lLv6DGAAAA3AAAAA8AAAAAAAAA&#10;AAAAAAAAoQIAAGRycy9kb3ducmV2LnhtbFBLBQYAAAAABAAEAPkAAACUAwAAAAA=&#10;" strokeweight="1.5pt">
                  <v:stroke endarrow="block"/>
                </v:line>
                <v:line id="Line 102" o:spid="_x0000_s1072" style="position:absolute;visibility:visible;mso-wrap-style:square" from="5334,30861" to="50292,308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y4YmMIAAADcAAAADwAAAGRycy9kb3ducmV2LnhtbERPTWvCQBC9F/wPywi91Y0WSo2uIoJV&#10;ejOK4G3IjklMdjbd3Wj8926h0Ns83ufMl71pxI2crywrGI8SEMS51RUXCo6HzdsnCB+QNTaWScGD&#10;PCwXg5c5ptreeU+3LBQihrBPUUEZQptK6fOSDPqRbYkjd7HOYIjQFVI7vMdw08hJknxIgxXHhhJb&#10;WpeU11lnFJy6jM/XeuMa7L6228vpp/bv30q9DvvVDESgPvyL/9w7HedPpvD7TLxAL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y4YmMIAAADcAAAADwAAAAAAAAAAAAAA&#10;AAChAgAAZHJzL2Rvd25yZXYueG1sUEsFBgAAAAAEAAQA+QAAAJADAAAAAA==&#10;" strokeweight="1.5pt"/>
                <v:line id="Line 103" o:spid="_x0000_s1073" style="position:absolute;visibility:visible;mso-wrap-style:square" from="28194,28575" to="28201,308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uQle8UAAADcAAAADwAAAGRycy9kb3ducmV2LnhtbESPMW/CQAyF90r8h5OR2MoFaBEKuSCE&#10;VMrSgbQDbFbOJIGcL8pdIf339VCpm633/N7nbDO4Vt2pD41nA7NpAoq49LbhysDX59vzClSIyBZb&#10;z2TghwJs8tFThqn1Dz7SvYiVkhAOKRqoY+xSrUNZk8Mw9R2xaBffO4yy9pW2PT4k3LV6niRL7bBh&#10;aaixo11N5a34dgZecbGsjh+neDm8nK/Djni2L96NmYyH7RpUpCH+m/+uD1bwF4Ivz8gEOv8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uQle8UAAADcAAAADwAAAAAAAAAA&#10;AAAAAAChAgAAZHJzL2Rvd25yZXYueG1sUEsFBgAAAAAEAAQA+QAAAJMDAAAAAA==&#10;" strokeweight="1.5pt">
                  <v:stroke endarrow="block"/>
                </v:line>
                <v:line id="Line 104" o:spid="_x0000_s1074" style="position:absolute;visibility:visible;mso-wrap-style:square" from="50292,28575" to="50299,308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aiA4MIAAADcAAAADwAAAGRycy9kb3ducmV2LnhtbERPTYvCMBC9C/6HMMLeNO2qZalGWQRX&#10;Lx7s7mG9Dc3YVptJaaLWf28Ewds83ufMl52pxZVaV1lWEI8iEMS51RUXCv5+18MvEM4ja6wtk4I7&#10;OVgu+r05ptreeE/XzBcihLBLUUHpfZNK6fKSDLqRbYgDd7StQR9gW0jd4i2Em1p+RlEiDVYcGkps&#10;aFVSfs4uRsEUx0mx3/3743ZyOHUr4vgn2yj1Mei+ZyA8df4tfrm3Oswfx/B8JlwgF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aiA4MIAAADcAAAADwAAAAAAAAAAAAAA&#10;AAChAgAAZHJzL2Rvd25yZXYueG1sUEsFBgAAAAAEAAQA+QAAAJADAAAAAA==&#10;" strokeweight="1.5pt">
                  <v:stroke endarrow="block"/>
                </v:line>
                <v:line id="Line 105" o:spid="_x0000_s1075" style="position:absolute;visibility:visible;mso-wrap-style:square" from="5334,28575" to="5341,308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Xoel8MAAADcAAAADwAAAGRycy9kb3ducmV2LnhtbERPyWrDMBC9F/IPYgq91XI2E1wrIQTS&#10;+tKD3R6a22CNl9YaGUtJ3L+PCoHe5vHWyXaT6cWFRtdZVjCPYhDEldUdNwo+P47PGxDOI2vsLZOC&#10;X3Kw284eMky1vXJBl9I3IoSwS1FB6/2QSumqlgy6yA7EgavtaNAHODZSj3gN4aaXizhOpMGOQ0OL&#10;Ax1aqn7Ks1GwxmXSFO9fvs5Xp+/pQDx/Ld+Uenqc9i8gPE3+X3x35zrMXy7g75lwgdz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16HpfDAAAA3AAAAA8AAAAAAAAAAAAA&#10;AAAAoQIAAGRycy9kb3ducmV2LnhtbFBLBQYAAAAABAAEAPkAAACRAwAAAAA=&#10;" strokeweight="1.5pt">
                  <v:stroke endarrow="block"/>
                </v:line>
                <v:line id="Line 106" o:spid="_x0000_s1076" style="position:absolute;visibility:visible;mso-wrap-style:square" from="24384,30861" to="24391,331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ja7DMMAAADcAAAADwAAAGRycy9kb3ducmV2LnhtbERPTWvCQBC9F/oflin01mxsbCjRVYrQ&#10;1osHo4d6G7KTbDQ7G7JbTf+9KxS8zeN9znw52k6cafCtYwWTJAVBXDndcqNgv/t8eQfhA7LGzjEp&#10;+CMPy8XjwxwL7S68pXMZGhFD2BeowITQF1L6ypBFn7ieOHK1GyyGCIdG6gEvMdx28jVNc2mx5dhg&#10;sKeVoepU/loFb5jlzXbzE+r19HAcV8STr/Jbqeen8WMGItAY7uJ/91rH+VkGt2fiBXJx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I2uwzDAAAA3AAAAA8AAAAAAAAAAAAA&#10;AAAAoQIAAGRycy9kb3ducmV2LnhtbFBLBQYAAAAABAAEAPkAAACRAwAAAAA=&#10;" strokeweight="1.5pt">
                  <v:stroke endarrow="block"/>
                </v:line>
                <v:shape id="Text Box 107" o:spid="_x0000_s1077" type="#_x0000_t202" style="position:absolute;left:35052;top:68580;width:10668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hTjMMA&#10;AADcAAAADwAAAGRycy9kb3ducmV2LnhtbERPzWrCQBC+C77DMgVvddNaVNKsIlZpwUOpyQOM2WkS&#10;zc6G3VXj27uFgrf5+H4nW/amFRdyvrGs4GWcgCAurW64UlDk2+c5CB+QNbaWScGNPCwXw0GGqbZX&#10;/qHLPlQihrBPUUEdQpdK6cuaDPqx7Ygj92udwRChq6R2eI3hppWvSTKVBhuODTV2tK6pPO3PRsGR&#10;Dnm1W+1c/j2bfmw+cXOaHQulRk/96h1EoD48xP/uLx3nT97g75l4gV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MhTjMMAAADcAAAADwAAAAAAAAAAAAAAAACYAgAAZHJzL2Rv&#10;d25yZXYueG1sUEsFBgAAAAAEAAQA9QAAAIgDAAAAAA==&#10;" strokeweight="2.25pt">
                  <v:textbox>
                    <w:txbxContent>
                      <w:p w:rsidR="00D17E17" w:rsidRPr="00E32E29" w:rsidRDefault="00D17E17" w:rsidP="00D17E17">
                        <w:pPr>
                          <w:jc w:val="center"/>
                          <w:rPr>
                            <w:b/>
                          </w:rPr>
                        </w:pPr>
                        <w:r w:rsidRPr="00E32E29">
                          <w:rPr>
                            <w:b/>
                          </w:rPr>
                          <w:t>ПРИБЫЛЬ</w:t>
                        </w:r>
                      </w:p>
                    </w:txbxContent>
                  </v:textbox>
                </v:shape>
                <v:line id="Line 108" o:spid="_x0000_s1078" style="position:absolute;flip:x;visibility:visible;mso-wrap-style:square" from="45720,70866" to="50292,708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I0DgsIAAADcAAAADwAAAGRycy9kb3ducmV2LnhtbERPTWsCMRC9C/6HMII3TaxsabdGqaLi&#10;tbaUHqebcXc1mSyb6G7/fVMoeJvH+5zFqndW3KgNtWcNs6kCQVx4U3Op4eN9N3kCESKyQeuZNPxQ&#10;gNVyOFhgbnzHb3Q7xlKkEA45aqhibHIpQ1GRwzD1DXHiTr51GBNsS2la7FK4s/JBqUfpsObUUGFD&#10;m4qKy/HqNOzVYd2dnzO1OWffn9m6t5ftl9V6POpfX0BE6uNd/O8+mDR/nsHfM+kCufw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I0DgsIAAADcAAAADwAAAAAAAAAAAAAA&#10;AAChAgAAZHJzL2Rvd25yZXYueG1sUEsFBgAAAAAEAAQA+QAAAJADAAAAAA==&#10;" strokeweight="1.5pt">
                  <v:stroke endarrow="block"/>
                </v:line>
                <v:shape id="Text Box 109" o:spid="_x0000_s1079" type="#_x0000_t202" style="position:absolute;left:10668;top:12573;width:35052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ZoYMIA&#10;AADcAAAADwAAAGRycy9kb3ducmV2LnhtbERP24rCMBB9X/Afwgi+rakrVOkaRbzggg+L1g+Ybca2&#10;2kxKktXu3xthwbc5nOvMFp1pxI2cry0rGA0TEMSF1TWXCk759n0KwgdkjY1lUvBHHhbz3tsMM23v&#10;fKDbMZQihrDPUEEVQptJ6YuKDPqhbYkjd7bOYIjQlVI7vMdw08iPJEmlwZpjQ4UtrSoqrsdfo+BC&#10;P3m5X+5d/j1J15sdbq6Ty0mpQb9bfoII1IWX+N/9peP8cQrPZ+IFc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VmhgwgAAANwAAAAPAAAAAAAAAAAAAAAAAJgCAABkcnMvZG93&#10;bnJldi54bWxQSwUGAAAAAAQABAD1AAAAhwMAAAAA&#10;" strokeweight="2.25pt">
                  <v:textbox>
                    <w:txbxContent>
                      <w:p w:rsidR="00D17E17" w:rsidRPr="00E32E29" w:rsidRDefault="00D17E17" w:rsidP="00D17E17">
                        <w:pPr>
                          <w:jc w:val="center"/>
                          <w:rPr>
                            <w:b/>
                            <w:caps/>
                          </w:rPr>
                        </w:pPr>
                        <w:r>
                          <w:rPr>
                            <w:b/>
                            <w:caps/>
                          </w:rPr>
                          <w:t>организационно-правовая  форма</w:t>
                        </w:r>
                      </w:p>
                    </w:txbxContent>
                  </v:textbox>
                </v:shape>
                <v:line id="Line 110" o:spid="_x0000_s1080" style="position:absolute;visibility:visible;mso-wrap-style:square" from="28194,10287" to="28201,125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Q29D8IAAADcAAAADwAAAGRycy9kb3ducmV2LnhtbERPS4vCMBC+C/6HMII3TdX1QTWKCO56&#10;8WD1oLehGdtqMylN1O6/N8LC3ubje85i1ZhSPKl2hWUFg34Egji1uuBMwem47c1AOI+ssbRMCn7J&#10;wWrZbi0w1vbFB3omPhMhhF2MCnLvq1hKl+Zk0PVtRRy4q60N+gDrTOoaXyHclHIYRRNpsODQkGNF&#10;m5zSe/IwCsY4mmSH/dlfd1+XW7MhHnwnP0p1O816DsJT4//Ff+6dDvNHU/g8Ey6Qyz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Q29D8IAAADcAAAADwAAAAAAAAAAAAAA&#10;AAChAgAAZHJzL2Rvd25yZXYueG1sUEsFBgAAAAAEAAQA+QAAAJADAAAAAA==&#10;" strokeweight="1.5pt">
                  <v:stroke endarrow="block"/>
                </v:line>
                <v:line id="Line 111" o:spid="_x0000_s1081" style="position:absolute;visibility:visible;mso-wrap-style:square" from="28194,16002" to="28201,18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JIpfcUAAADcAAAADwAAAGRycy9kb3ducmV2LnhtbESPMW/CQAyF90r8h5OR2MoFaBEKuSCE&#10;VMrSgbQDbFbOJIGcL8pdIf339VCpm633/N7nbDO4Vt2pD41nA7NpAoq49LbhysDX59vzClSIyBZb&#10;z2TghwJs8tFThqn1Dz7SvYiVkhAOKRqoY+xSrUNZk8Mw9R2xaBffO4yy9pW2PT4k3LV6niRL7bBh&#10;aaixo11N5a34dgZecbGsjh+neDm8nK/Djni2L96NmYyH7RpUpCH+m/+uD1bwF0Irz8gEOv8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JIpfcUAAADcAAAADwAAAAAAAAAA&#10;AAAAAAChAgAAZHJzL2Rvd25yZXYueG1sUEsFBgAAAAAEAAQA+QAAAJMDAAAAAA==&#10;" strokeweight="1.5pt">
                  <v:stroke endarrow="block"/>
                </v:line>
                <v:line id="Line 112" o:spid="_x0000_s1082" style="position:absolute;visibility:visible;mso-wrap-style:square" from="28194,4572" to="28194,6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96M5sEAAADcAAAADwAAAGRycy9kb3ducmV2LnhtbERPTYvCMBC9C/6HMII3TdVVtBpFBHe9&#10;eLB60NvQjG21mZQmavffG2Fhb/N4n7NYNaYUT6pdYVnBoB+BIE6tLjhTcDpue1MQziNrLC2Tgl9y&#10;sFq2WwuMtX3xgZ6Jz0QIYRejgtz7KpbSpTkZdH1bEQfuamuDPsA6k7rGVwg3pRxG0UQaLDg05FjR&#10;Jqf0njyMgjGOJtlhf/bX3dfl1myIB9/Jj1LdTrOeg/DU+H/xn3unw/zRDD7PhAvk8g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T3ozmwQAAANwAAAAPAAAAAAAAAAAAAAAA&#10;AKECAABkcnMvZG93bnJldi54bWxQSwUGAAAAAAQABAD5AAAAjwMAAAAA&#10;" strokeweight="1.5pt">
                  <v:stroke endarrow="block"/>
                </v:line>
                <v:line id="Line 113" o:spid="_x0000_s1083" style="position:absolute;visibility:visible;mso-wrap-style:square" from="45720,64008" to="50292,640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uJWBsUAAADcAAAADwAAAGRycy9kb3ducmV2LnhtbESPMW/CQAyFd6T+h5MrscGFFqIq5UAV&#10;EoWFgcDQblbOJGlzvih3QPj3eEBis/We3/s8X/auURfqQu3ZwGScgCIuvK25NHA8rEcfoEJEtth4&#10;JgM3CrBcvAzmmFl/5T1d8lgqCeGQoYEqxjbTOhQVOQxj3xKLdvKdwyhrV2rb4VXCXaPfkiTVDmuW&#10;hgpbWlVU/OdnZ2CG72m53/3E03b6+9eviCff+caY4Wv/9QkqUh+f5sf11gr+VPDlGZlAL+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uJWBsUAAADcAAAADwAAAAAAAAAA&#10;AAAAAAChAgAAZHJzL2Rvd25yZXYueG1sUEsFBgAAAAAEAAQA+QAAAJMDAAAAAA==&#10;" strokeweight="1.5pt">
                  <v:stroke endarrow="block"/>
                </v:line>
                <w10:anchorlock/>
              </v:group>
            </w:pict>
          </mc:Fallback>
        </mc:AlternateContent>
      </w:r>
    </w:p>
    <w:p w:rsidR="00D17E17" w:rsidRPr="007374F4" w:rsidRDefault="00D17E17" w:rsidP="00D17E17">
      <w:pPr>
        <w:jc w:val="both"/>
        <w:rPr>
          <w:sz w:val="20"/>
          <w:szCs w:val="20"/>
        </w:rPr>
      </w:pPr>
    </w:p>
    <w:p w:rsidR="00D17E17" w:rsidRPr="007374F4" w:rsidRDefault="00D17E17" w:rsidP="00D17E17">
      <w:pPr>
        <w:jc w:val="center"/>
        <w:rPr>
          <w:i/>
          <w:sz w:val="26"/>
          <w:szCs w:val="26"/>
        </w:rPr>
      </w:pPr>
      <w:r w:rsidRPr="007374F4">
        <w:rPr>
          <w:i/>
          <w:sz w:val="26"/>
          <w:szCs w:val="26"/>
        </w:rPr>
        <w:t xml:space="preserve">Рис. 2. Схема основных элементов экономической деятельности </w:t>
      </w:r>
      <w:r>
        <w:rPr>
          <w:i/>
          <w:sz w:val="26"/>
          <w:szCs w:val="26"/>
        </w:rPr>
        <w:br/>
      </w:r>
      <w:r w:rsidRPr="007374F4">
        <w:rPr>
          <w:i/>
          <w:sz w:val="26"/>
          <w:szCs w:val="26"/>
        </w:rPr>
        <w:t>промышленн</w:t>
      </w:r>
      <w:r w:rsidRPr="007374F4">
        <w:rPr>
          <w:i/>
          <w:sz w:val="26"/>
          <w:szCs w:val="26"/>
        </w:rPr>
        <w:t>о</w:t>
      </w:r>
      <w:r w:rsidRPr="007374F4">
        <w:rPr>
          <w:i/>
          <w:sz w:val="26"/>
          <w:szCs w:val="26"/>
        </w:rPr>
        <w:t>го предприятия</w:t>
      </w:r>
    </w:p>
    <w:p w:rsidR="00D17E17" w:rsidRDefault="00D17E17" w:rsidP="00D17E17">
      <w:pPr>
        <w:spacing w:line="330" w:lineRule="exact"/>
        <w:ind w:firstLine="60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Производственный процесс состоит из </w:t>
      </w:r>
      <w:r w:rsidRPr="00EF6FEB">
        <w:rPr>
          <w:i/>
          <w:sz w:val="28"/>
          <w:szCs w:val="28"/>
        </w:rPr>
        <w:t>операций,</w:t>
      </w:r>
      <w:r>
        <w:rPr>
          <w:sz w:val="28"/>
          <w:szCs w:val="28"/>
        </w:rPr>
        <w:t xml:space="preserve"> которые выполн</w:t>
      </w:r>
      <w:r>
        <w:rPr>
          <w:sz w:val="28"/>
          <w:szCs w:val="28"/>
        </w:rPr>
        <w:t>я</w:t>
      </w:r>
      <w:r>
        <w:rPr>
          <w:sz w:val="28"/>
          <w:szCs w:val="28"/>
        </w:rPr>
        <w:t>ются на конкретном рабочем месте. Рабочие предприятия должны обл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дать определенными знаниями, навыками и квалификацией для выполн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отдельных операций технолог</w:t>
      </w:r>
      <w:r>
        <w:rPr>
          <w:sz w:val="28"/>
          <w:szCs w:val="28"/>
        </w:rPr>
        <w:t>и</w:t>
      </w:r>
      <w:r>
        <w:rPr>
          <w:sz w:val="28"/>
          <w:szCs w:val="28"/>
        </w:rPr>
        <w:t>ческих процессов, а специалисты – для организации технологических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цессов в целом.  </w:t>
      </w:r>
    </w:p>
    <w:p w:rsidR="00D17E17" w:rsidRDefault="00D17E17" w:rsidP="00D17E17">
      <w:pPr>
        <w:spacing w:line="330" w:lineRule="exact"/>
        <w:ind w:firstLine="6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</w:t>
      </w:r>
      <w:r w:rsidRPr="00226220">
        <w:rPr>
          <w:b/>
          <w:sz w:val="28"/>
          <w:szCs w:val="28"/>
        </w:rPr>
        <w:t xml:space="preserve">задачи </w:t>
      </w:r>
      <w:r>
        <w:rPr>
          <w:sz w:val="28"/>
          <w:szCs w:val="28"/>
        </w:rPr>
        <w:t>деятельности предприятия можно условно разд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лить на экономические, социальные и экологические.</w:t>
      </w:r>
    </w:p>
    <w:p w:rsidR="00D17E17" w:rsidRDefault="00D17E17" w:rsidP="00D17E17">
      <w:pPr>
        <w:spacing w:line="330" w:lineRule="exact"/>
        <w:ind w:firstLine="601"/>
        <w:jc w:val="both"/>
        <w:rPr>
          <w:sz w:val="28"/>
          <w:szCs w:val="28"/>
        </w:rPr>
      </w:pPr>
      <w:r w:rsidRPr="005209DA">
        <w:rPr>
          <w:i/>
          <w:sz w:val="28"/>
          <w:szCs w:val="28"/>
        </w:rPr>
        <w:t>Экономические задачи</w:t>
      </w:r>
      <w:r>
        <w:rPr>
          <w:sz w:val="28"/>
          <w:szCs w:val="28"/>
        </w:rPr>
        <w:t xml:space="preserve"> заключаются  в достижении</w:t>
      </w:r>
      <w:r w:rsidRPr="005209DA">
        <w:rPr>
          <w:sz w:val="28"/>
          <w:szCs w:val="28"/>
        </w:rPr>
        <w:t xml:space="preserve"> </w:t>
      </w:r>
      <w:r>
        <w:rPr>
          <w:sz w:val="28"/>
          <w:szCs w:val="28"/>
        </w:rPr>
        <w:t>безубыточности и прибыльности, в обеспечении мотивации для функционирования предприятия и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изводства благ.</w:t>
      </w:r>
    </w:p>
    <w:p w:rsidR="00D17E17" w:rsidRDefault="00D17E17" w:rsidP="00D17E17">
      <w:pPr>
        <w:spacing w:line="330" w:lineRule="exact"/>
        <w:ind w:firstLine="601"/>
        <w:jc w:val="both"/>
        <w:rPr>
          <w:sz w:val="28"/>
          <w:szCs w:val="28"/>
        </w:rPr>
      </w:pPr>
      <w:r>
        <w:rPr>
          <w:i/>
          <w:sz w:val="28"/>
          <w:szCs w:val="28"/>
        </w:rPr>
        <w:t>Социальные задачи</w:t>
      </w:r>
      <w:r>
        <w:rPr>
          <w:sz w:val="28"/>
          <w:szCs w:val="28"/>
        </w:rPr>
        <w:t xml:space="preserve"> вытекают из того, что предприятие является ч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стью социально-экономической системы общества. Поэтому усилия пре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приятия должны быть направлены на совершенствование материального стимулирования труда, создание приемлемых для работников условий, возможность их участия в управлении предприятием, создание благопр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ятного микроклимата в коллективе, улучшение социального обеспеч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после выхода работников на пенсию.</w:t>
      </w:r>
    </w:p>
    <w:p w:rsidR="00D17E17" w:rsidRDefault="00D17E17" w:rsidP="00D17E17">
      <w:pPr>
        <w:spacing w:line="330" w:lineRule="exact"/>
        <w:ind w:firstLine="601"/>
        <w:jc w:val="both"/>
        <w:rPr>
          <w:sz w:val="28"/>
          <w:szCs w:val="28"/>
        </w:rPr>
      </w:pPr>
      <w:r w:rsidRPr="0020414F">
        <w:rPr>
          <w:i/>
          <w:sz w:val="28"/>
          <w:szCs w:val="28"/>
        </w:rPr>
        <w:t>Экологические задачи</w:t>
      </w:r>
      <w:r>
        <w:rPr>
          <w:sz w:val="28"/>
          <w:szCs w:val="28"/>
        </w:rPr>
        <w:t xml:space="preserve"> возникают в связи с влиянием производстве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ной деятельности на окружающую среду. Они ориентированы на снижение загрязн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воды и воздуха, уменьшение количества отходов, устранение шума и т.п.</w:t>
      </w:r>
    </w:p>
    <w:p w:rsidR="00D17E17" w:rsidRDefault="00D17E17" w:rsidP="00D17E17">
      <w:pPr>
        <w:spacing w:line="330" w:lineRule="exact"/>
        <w:ind w:firstLine="601"/>
        <w:jc w:val="both"/>
        <w:rPr>
          <w:sz w:val="28"/>
          <w:szCs w:val="28"/>
        </w:rPr>
      </w:pPr>
      <w:r>
        <w:rPr>
          <w:sz w:val="28"/>
          <w:szCs w:val="28"/>
        </w:rPr>
        <w:t>Различают следующие виды предприятий.</w:t>
      </w:r>
    </w:p>
    <w:p w:rsidR="00D17E17" w:rsidRPr="000D5C3E" w:rsidRDefault="00D17E17" w:rsidP="00D17E17">
      <w:pPr>
        <w:spacing w:line="330" w:lineRule="exact"/>
        <w:ind w:firstLine="601"/>
        <w:jc w:val="both"/>
        <w:rPr>
          <w:i/>
          <w:sz w:val="28"/>
          <w:szCs w:val="28"/>
        </w:rPr>
      </w:pPr>
      <w:r w:rsidRPr="00A94379">
        <w:rPr>
          <w:b/>
          <w:sz w:val="28"/>
          <w:szCs w:val="28"/>
        </w:rPr>
        <w:t>Предприятия промышленные</w:t>
      </w:r>
      <w:r w:rsidRPr="000D5C3E">
        <w:rPr>
          <w:sz w:val="28"/>
          <w:szCs w:val="28"/>
        </w:rPr>
        <w:t xml:space="preserve"> добывают сырье, производят матер</w:t>
      </w:r>
      <w:r w:rsidRPr="000D5C3E">
        <w:rPr>
          <w:sz w:val="28"/>
          <w:szCs w:val="28"/>
        </w:rPr>
        <w:t>и</w:t>
      </w:r>
      <w:r w:rsidRPr="000D5C3E">
        <w:rPr>
          <w:sz w:val="28"/>
          <w:szCs w:val="28"/>
        </w:rPr>
        <w:t xml:space="preserve">алы, полуфабрикаты, готовую продукцию и реализуют (продают) их потребителям. Доход и прибыль получают </w:t>
      </w:r>
      <w:r w:rsidRPr="000D5C3E">
        <w:rPr>
          <w:i/>
          <w:sz w:val="28"/>
          <w:szCs w:val="28"/>
        </w:rPr>
        <w:t>за производство продукции, сво</w:t>
      </w:r>
      <w:r w:rsidRPr="000D5C3E">
        <w:rPr>
          <w:i/>
          <w:sz w:val="28"/>
          <w:szCs w:val="28"/>
        </w:rPr>
        <w:t>й</w:t>
      </w:r>
      <w:r w:rsidRPr="000D5C3E">
        <w:rPr>
          <w:i/>
          <w:sz w:val="28"/>
          <w:szCs w:val="28"/>
        </w:rPr>
        <w:t>ств</w:t>
      </w:r>
      <w:r>
        <w:rPr>
          <w:i/>
          <w:sz w:val="28"/>
          <w:szCs w:val="28"/>
        </w:rPr>
        <w:t>а</w:t>
      </w:r>
      <w:r w:rsidRPr="000D5C3E">
        <w:rPr>
          <w:i/>
          <w:sz w:val="28"/>
          <w:szCs w:val="28"/>
        </w:rPr>
        <w:t xml:space="preserve"> и качество которой удовлетворяют требованиям потребителей.</w:t>
      </w:r>
    </w:p>
    <w:p w:rsidR="00D17E17" w:rsidRPr="000D5C3E" w:rsidRDefault="00D17E17" w:rsidP="00D17E17">
      <w:pPr>
        <w:spacing w:line="330" w:lineRule="exact"/>
        <w:ind w:firstLine="601"/>
        <w:jc w:val="both"/>
        <w:rPr>
          <w:sz w:val="28"/>
          <w:szCs w:val="28"/>
        </w:rPr>
      </w:pPr>
      <w:r w:rsidRPr="00A94379">
        <w:rPr>
          <w:b/>
          <w:sz w:val="28"/>
          <w:szCs w:val="28"/>
        </w:rPr>
        <w:t>Предприяти</w:t>
      </w:r>
      <w:r>
        <w:rPr>
          <w:b/>
          <w:sz w:val="28"/>
          <w:szCs w:val="28"/>
        </w:rPr>
        <w:t>я</w:t>
      </w:r>
      <w:r w:rsidRPr="00A94379">
        <w:rPr>
          <w:b/>
          <w:sz w:val="28"/>
          <w:szCs w:val="28"/>
        </w:rPr>
        <w:t xml:space="preserve"> транспортн</w:t>
      </w:r>
      <w:r>
        <w:rPr>
          <w:b/>
          <w:sz w:val="28"/>
          <w:szCs w:val="28"/>
        </w:rPr>
        <w:t>ы</w:t>
      </w:r>
      <w:r w:rsidRPr="00A94379">
        <w:rPr>
          <w:b/>
          <w:sz w:val="28"/>
          <w:szCs w:val="28"/>
        </w:rPr>
        <w:t>е</w:t>
      </w:r>
      <w:r w:rsidRPr="000D5C3E">
        <w:rPr>
          <w:sz w:val="28"/>
          <w:szCs w:val="28"/>
        </w:rPr>
        <w:t xml:space="preserve"> перевоз</w:t>
      </w:r>
      <w:r>
        <w:rPr>
          <w:sz w:val="28"/>
          <w:szCs w:val="28"/>
        </w:rPr>
        <w:t>я</w:t>
      </w:r>
      <w:r w:rsidRPr="000D5C3E">
        <w:rPr>
          <w:sz w:val="28"/>
          <w:szCs w:val="28"/>
        </w:rPr>
        <w:t>т сырье, материалы, компле</w:t>
      </w:r>
      <w:r w:rsidRPr="000D5C3E">
        <w:rPr>
          <w:sz w:val="28"/>
          <w:szCs w:val="28"/>
        </w:rPr>
        <w:t>к</w:t>
      </w:r>
      <w:r w:rsidRPr="000D5C3E">
        <w:rPr>
          <w:sz w:val="28"/>
          <w:szCs w:val="28"/>
        </w:rPr>
        <w:t xml:space="preserve">тующие изделия, готовую продукцию из мест добычи или изготовления </w:t>
      </w:r>
      <w:r>
        <w:rPr>
          <w:sz w:val="28"/>
          <w:szCs w:val="28"/>
        </w:rPr>
        <w:br/>
      </w:r>
      <w:r w:rsidRPr="000D5C3E">
        <w:rPr>
          <w:sz w:val="28"/>
          <w:szCs w:val="28"/>
        </w:rPr>
        <w:t xml:space="preserve">к местам хранения или потребления, получая доход и прибыль </w:t>
      </w:r>
      <w:r w:rsidRPr="000D5C3E">
        <w:rPr>
          <w:i/>
          <w:sz w:val="28"/>
          <w:szCs w:val="28"/>
        </w:rPr>
        <w:t>за услуги по пере</w:t>
      </w:r>
      <w:r>
        <w:rPr>
          <w:i/>
          <w:sz w:val="28"/>
          <w:szCs w:val="28"/>
        </w:rPr>
        <w:t>возке</w:t>
      </w:r>
      <w:r w:rsidRPr="000D5C3E">
        <w:rPr>
          <w:i/>
          <w:sz w:val="28"/>
          <w:szCs w:val="28"/>
        </w:rPr>
        <w:t xml:space="preserve"> грузов ближе к месту их </w:t>
      </w:r>
      <w:r>
        <w:rPr>
          <w:i/>
          <w:sz w:val="28"/>
          <w:szCs w:val="28"/>
        </w:rPr>
        <w:t>назначения (распредел</w:t>
      </w:r>
      <w:r>
        <w:rPr>
          <w:i/>
          <w:sz w:val="28"/>
          <w:szCs w:val="28"/>
        </w:rPr>
        <w:t>е</w:t>
      </w:r>
      <w:r>
        <w:rPr>
          <w:i/>
          <w:sz w:val="28"/>
          <w:szCs w:val="28"/>
        </w:rPr>
        <w:t>ния)</w:t>
      </w:r>
      <w:r w:rsidRPr="000D5C3E">
        <w:rPr>
          <w:sz w:val="28"/>
          <w:szCs w:val="28"/>
        </w:rPr>
        <w:t xml:space="preserve">. </w:t>
      </w:r>
    </w:p>
    <w:p w:rsidR="00D17E17" w:rsidRDefault="00D17E17" w:rsidP="00D17E17">
      <w:pPr>
        <w:spacing w:line="330" w:lineRule="exact"/>
        <w:ind w:firstLine="601"/>
        <w:jc w:val="both"/>
        <w:rPr>
          <w:sz w:val="28"/>
          <w:szCs w:val="28"/>
        </w:rPr>
      </w:pPr>
      <w:r w:rsidRPr="00A94379">
        <w:rPr>
          <w:b/>
          <w:sz w:val="28"/>
          <w:szCs w:val="28"/>
        </w:rPr>
        <w:t>Предприяти</w:t>
      </w:r>
      <w:r>
        <w:rPr>
          <w:b/>
          <w:sz w:val="28"/>
          <w:szCs w:val="28"/>
        </w:rPr>
        <w:t>я</w:t>
      </w:r>
      <w:r w:rsidRPr="00A94379">
        <w:rPr>
          <w:b/>
          <w:sz w:val="28"/>
          <w:szCs w:val="28"/>
        </w:rPr>
        <w:t xml:space="preserve"> торгов</w:t>
      </w:r>
      <w:r>
        <w:rPr>
          <w:b/>
          <w:sz w:val="28"/>
          <w:szCs w:val="28"/>
        </w:rPr>
        <w:t>ы</w:t>
      </w:r>
      <w:r w:rsidRPr="00A94379">
        <w:rPr>
          <w:b/>
          <w:sz w:val="28"/>
          <w:szCs w:val="28"/>
        </w:rPr>
        <w:t>е</w:t>
      </w:r>
      <w:r w:rsidRPr="000D5C3E">
        <w:rPr>
          <w:sz w:val="28"/>
          <w:szCs w:val="28"/>
        </w:rPr>
        <w:t xml:space="preserve"> закупа</w:t>
      </w:r>
      <w:r>
        <w:rPr>
          <w:sz w:val="28"/>
          <w:szCs w:val="28"/>
        </w:rPr>
        <w:t>ю</w:t>
      </w:r>
      <w:r w:rsidRPr="000D5C3E">
        <w:rPr>
          <w:sz w:val="28"/>
          <w:szCs w:val="28"/>
        </w:rPr>
        <w:t xml:space="preserve">т продукцию, как правило, оптом у производителя и оказывает услугу покупателю по продаже продукции в розницу, получая доход и прибыль </w:t>
      </w:r>
      <w:r w:rsidRPr="000D5C3E">
        <w:rPr>
          <w:i/>
          <w:sz w:val="28"/>
          <w:szCs w:val="28"/>
        </w:rPr>
        <w:t>за приближени</w:t>
      </w:r>
      <w:r>
        <w:rPr>
          <w:i/>
          <w:sz w:val="28"/>
          <w:szCs w:val="28"/>
        </w:rPr>
        <w:t>е</w:t>
      </w:r>
      <w:r w:rsidRPr="000D5C3E">
        <w:rPr>
          <w:i/>
          <w:sz w:val="28"/>
          <w:szCs w:val="28"/>
        </w:rPr>
        <w:t xml:space="preserve"> товара к месту и времени потребления</w:t>
      </w:r>
      <w:r>
        <w:rPr>
          <w:i/>
          <w:sz w:val="28"/>
          <w:szCs w:val="28"/>
        </w:rPr>
        <w:t xml:space="preserve"> (в расположение торговой точки), а также</w:t>
      </w:r>
      <w:r w:rsidRPr="000D5C3E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за </w:t>
      </w:r>
      <w:r w:rsidRPr="000D5C3E">
        <w:rPr>
          <w:i/>
          <w:sz w:val="28"/>
          <w:szCs w:val="28"/>
        </w:rPr>
        <w:t>озн</w:t>
      </w:r>
      <w:r w:rsidRPr="000D5C3E">
        <w:rPr>
          <w:i/>
          <w:sz w:val="28"/>
          <w:szCs w:val="28"/>
        </w:rPr>
        <w:t>а</w:t>
      </w:r>
      <w:r w:rsidRPr="000D5C3E">
        <w:rPr>
          <w:i/>
          <w:sz w:val="28"/>
          <w:szCs w:val="28"/>
        </w:rPr>
        <w:t>комлени</w:t>
      </w:r>
      <w:r>
        <w:rPr>
          <w:i/>
          <w:sz w:val="28"/>
          <w:szCs w:val="28"/>
        </w:rPr>
        <w:t>е</w:t>
      </w:r>
      <w:r w:rsidRPr="000D5C3E">
        <w:rPr>
          <w:i/>
          <w:sz w:val="28"/>
          <w:szCs w:val="28"/>
        </w:rPr>
        <w:t xml:space="preserve"> потребителя со свойствами товара</w:t>
      </w:r>
      <w:r>
        <w:rPr>
          <w:sz w:val="28"/>
          <w:szCs w:val="28"/>
        </w:rPr>
        <w:t xml:space="preserve">, </w:t>
      </w:r>
      <w:r w:rsidRPr="00D769FB">
        <w:rPr>
          <w:i/>
          <w:sz w:val="28"/>
          <w:szCs w:val="28"/>
        </w:rPr>
        <w:t>распаковку, упаковку тов</w:t>
      </w:r>
      <w:r w:rsidRPr="00D769FB">
        <w:rPr>
          <w:i/>
          <w:sz w:val="28"/>
          <w:szCs w:val="28"/>
        </w:rPr>
        <w:t>а</w:t>
      </w:r>
      <w:r w:rsidRPr="00D769FB">
        <w:rPr>
          <w:i/>
          <w:sz w:val="28"/>
          <w:szCs w:val="28"/>
        </w:rPr>
        <w:t>ра, демонстрацию</w:t>
      </w:r>
      <w:r>
        <w:rPr>
          <w:i/>
          <w:sz w:val="28"/>
          <w:szCs w:val="28"/>
        </w:rPr>
        <w:t xml:space="preserve"> его </w:t>
      </w:r>
      <w:r w:rsidRPr="00D769FB">
        <w:rPr>
          <w:i/>
          <w:sz w:val="28"/>
          <w:szCs w:val="28"/>
        </w:rPr>
        <w:t>качеств</w:t>
      </w:r>
      <w:r>
        <w:rPr>
          <w:sz w:val="28"/>
          <w:szCs w:val="28"/>
        </w:rPr>
        <w:t xml:space="preserve"> и т.д.</w:t>
      </w:r>
    </w:p>
    <w:p w:rsidR="00D17E17" w:rsidRDefault="00D17E17" w:rsidP="00D17E17">
      <w:pPr>
        <w:spacing w:line="330" w:lineRule="exact"/>
        <w:ind w:firstLine="601"/>
        <w:jc w:val="both"/>
        <w:rPr>
          <w:i/>
          <w:sz w:val="28"/>
          <w:szCs w:val="28"/>
        </w:rPr>
      </w:pPr>
      <w:r w:rsidRPr="00A94379">
        <w:rPr>
          <w:b/>
          <w:sz w:val="28"/>
          <w:szCs w:val="28"/>
        </w:rPr>
        <w:lastRenderedPageBreak/>
        <w:t>Предприяти</w:t>
      </w:r>
      <w:r>
        <w:rPr>
          <w:b/>
          <w:sz w:val="28"/>
          <w:szCs w:val="28"/>
        </w:rPr>
        <w:t>я</w:t>
      </w:r>
      <w:r w:rsidRPr="00A94379">
        <w:rPr>
          <w:b/>
          <w:sz w:val="28"/>
          <w:szCs w:val="28"/>
        </w:rPr>
        <w:t xml:space="preserve"> связи</w:t>
      </w:r>
      <w:r w:rsidRPr="000D5C3E">
        <w:rPr>
          <w:sz w:val="28"/>
          <w:szCs w:val="28"/>
        </w:rPr>
        <w:t xml:space="preserve"> оказыва</w:t>
      </w:r>
      <w:r>
        <w:rPr>
          <w:sz w:val="28"/>
          <w:szCs w:val="28"/>
        </w:rPr>
        <w:t>ю</w:t>
      </w:r>
      <w:r w:rsidRPr="000D5C3E">
        <w:rPr>
          <w:sz w:val="28"/>
          <w:szCs w:val="28"/>
        </w:rPr>
        <w:t xml:space="preserve">т услуги по </w:t>
      </w:r>
      <w:r>
        <w:rPr>
          <w:sz w:val="28"/>
          <w:szCs w:val="28"/>
        </w:rPr>
        <w:t>организации коммуник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ций для</w:t>
      </w:r>
      <w:r w:rsidRPr="000D5C3E">
        <w:rPr>
          <w:sz w:val="28"/>
          <w:szCs w:val="28"/>
        </w:rPr>
        <w:t xml:space="preserve"> абонент</w:t>
      </w:r>
      <w:r>
        <w:rPr>
          <w:sz w:val="28"/>
          <w:szCs w:val="28"/>
        </w:rPr>
        <w:t>ов</w:t>
      </w:r>
      <w:r w:rsidRPr="000D5C3E">
        <w:rPr>
          <w:sz w:val="28"/>
          <w:szCs w:val="28"/>
        </w:rPr>
        <w:t>, между которыми имеются пространственно-времен</w:t>
      </w:r>
      <w:r>
        <w:rPr>
          <w:sz w:val="28"/>
          <w:szCs w:val="28"/>
        </w:rPr>
        <w:t>-</w:t>
      </w:r>
      <w:r w:rsidRPr="000D5C3E">
        <w:rPr>
          <w:sz w:val="28"/>
          <w:szCs w:val="28"/>
        </w:rPr>
        <w:t>ные</w:t>
      </w:r>
      <w:r>
        <w:rPr>
          <w:sz w:val="28"/>
          <w:szCs w:val="28"/>
        </w:rPr>
        <w:t>,</w:t>
      </w:r>
      <w:r w:rsidRPr="000D5C3E">
        <w:rPr>
          <w:sz w:val="28"/>
          <w:szCs w:val="28"/>
        </w:rPr>
        <w:t xml:space="preserve"> природн</w:t>
      </w:r>
      <w:r>
        <w:rPr>
          <w:sz w:val="28"/>
          <w:szCs w:val="28"/>
        </w:rPr>
        <w:t>ые и технологические</w:t>
      </w:r>
      <w:r w:rsidRPr="000D5C3E">
        <w:rPr>
          <w:sz w:val="28"/>
          <w:szCs w:val="28"/>
        </w:rPr>
        <w:t xml:space="preserve"> барьеры, препятствующие о</w:t>
      </w:r>
      <w:r w:rsidRPr="000D5C3E">
        <w:rPr>
          <w:sz w:val="28"/>
          <w:szCs w:val="28"/>
        </w:rPr>
        <w:t>б</w:t>
      </w:r>
      <w:r w:rsidRPr="000D5C3E">
        <w:rPr>
          <w:sz w:val="28"/>
          <w:szCs w:val="28"/>
        </w:rPr>
        <w:t xml:space="preserve">щению. Доход и прибыль они получают </w:t>
      </w:r>
      <w:r w:rsidRPr="000D5C3E">
        <w:rPr>
          <w:i/>
          <w:sz w:val="28"/>
          <w:szCs w:val="28"/>
        </w:rPr>
        <w:t>за услуги, устраняющие барьеры, которые пр</w:t>
      </w:r>
      <w:r w:rsidRPr="000D5C3E">
        <w:rPr>
          <w:i/>
          <w:sz w:val="28"/>
          <w:szCs w:val="28"/>
        </w:rPr>
        <w:t>е</w:t>
      </w:r>
      <w:r w:rsidRPr="000D5C3E">
        <w:rPr>
          <w:i/>
          <w:sz w:val="28"/>
          <w:szCs w:val="28"/>
        </w:rPr>
        <w:t xml:space="preserve">пятствуют общению абонентов. </w:t>
      </w:r>
    </w:p>
    <w:p w:rsidR="00D17E17" w:rsidRPr="009038A4" w:rsidRDefault="00D17E17" w:rsidP="00D17E17">
      <w:pPr>
        <w:pStyle w:val="1"/>
        <w:tabs>
          <w:tab w:val="left" w:pos="360"/>
        </w:tabs>
        <w:spacing w:after="240"/>
      </w:pPr>
      <w:r w:rsidRPr="009038A4">
        <w:t>2</w:t>
      </w:r>
      <w:r>
        <w:t>.</w:t>
      </w:r>
      <w:r w:rsidRPr="009038A4">
        <w:rPr>
          <w:caps/>
        </w:rPr>
        <w:tab/>
      </w:r>
      <w:r w:rsidRPr="009038A4">
        <w:t xml:space="preserve">Экономическая среда функционирования предприятия </w:t>
      </w:r>
    </w:p>
    <w:p w:rsidR="00D17E17" w:rsidRPr="00AE593E" w:rsidRDefault="00D17E17" w:rsidP="00D17E17">
      <w:pPr>
        <w:spacing w:line="332" w:lineRule="exact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Предприятие функционирует в окружающей среде, объекты которой постоянно воздействуют на саму хозяйственную деятельность предпри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тия и на результаты этой деятельности, в первую очередь экономические.</w:t>
      </w:r>
    </w:p>
    <w:p w:rsidR="00D17E17" w:rsidRDefault="00D17E17" w:rsidP="00D17E17">
      <w:pPr>
        <w:spacing w:line="332" w:lineRule="exact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Выделяют </w:t>
      </w:r>
      <w:r w:rsidRPr="009C1681">
        <w:rPr>
          <w:b/>
          <w:sz w:val="28"/>
          <w:szCs w:val="28"/>
        </w:rPr>
        <w:t>внешнюю среду</w:t>
      </w:r>
      <w:r>
        <w:rPr>
          <w:sz w:val="28"/>
          <w:szCs w:val="28"/>
        </w:rPr>
        <w:t xml:space="preserve"> и </w:t>
      </w:r>
      <w:r w:rsidRPr="009C1681">
        <w:rPr>
          <w:b/>
          <w:sz w:val="28"/>
          <w:szCs w:val="28"/>
        </w:rPr>
        <w:t>внутреннюю среду</w:t>
      </w:r>
      <w:r>
        <w:rPr>
          <w:sz w:val="28"/>
          <w:szCs w:val="28"/>
        </w:rPr>
        <w:t xml:space="preserve"> предприятия.</w:t>
      </w:r>
    </w:p>
    <w:p w:rsidR="00D17E17" w:rsidRDefault="00D17E17" w:rsidP="00D17E17">
      <w:pPr>
        <w:spacing w:line="332" w:lineRule="exact"/>
        <w:ind w:firstLine="600"/>
        <w:jc w:val="both"/>
        <w:rPr>
          <w:sz w:val="28"/>
          <w:szCs w:val="28"/>
        </w:rPr>
      </w:pPr>
      <w:r>
        <w:rPr>
          <w:b/>
          <w:sz w:val="28"/>
          <w:szCs w:val="28"/>
        </w:rPr>
        <w:t>Внешняя среда предприятия</w:t>
      </w:r>
      <w:r>
        <w:rPr>
          <w:sz w:val="28"/>
          <w:szCs w:val="28"/>
        </w:rPr>
        <w:t xml:space="preserve"> – это совокупность экономических, политических, правовых, научных, технических, коммуникационных, 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родно-географических и других условий и факторов, которые оказывают прямое или косвенное воздействие на деятельность предприятия  </w:t>
      </w:r>
      <w:r w:rsidRPr="00803CEF">
        <w:rPr>
          <w:sz w:val="28"/>
          <w:szCs w:val="28"/>
        </w:rPr>
        <w:t>[</w:t>
      </w:r>
      <w:r>
        <w:rPr>
          <w:sz w:val="28"/>
          <w:szCs w:val="28"/>
        </w:rPr>
        <w:t>9, с. 44</w:t>
      </w:r>
      <w:r w:rsidRPr="00803CEF">
        <w:rPr>
          <w:sz w:val="28"/>
          <w:szCs w:val="28"/>
        </w:rPr>
        <w:t>]</w:t>
      </w:r>
      <w:r>
        <w:rPr>
          <w:sz w:val="28"/>
          <w:szCs w:val="28"/>
        </w:rPr>
        <w:t>.</w:t>
      </w:r>
    </w:p>
    <w:p w:rsidR="00D17E17" w:rsidRDefault="00D17E17" w:rsidP="00D17E17">
      <w:pPr>
        <w:spacing w:line="332" w:lineRule="exact"/>
        <w:ind w:firstLine="600"/>
        <w:jc w:val="both"/>
        <w:rPr>
          <w:sz w:val="28"/>
          <w:szCs w:val="28"/>
        </w:rPr>
      </w:pPr>
      <w:r>
        <w:rPr>
          <w:b/>
          <w:sz w:val="28"/>
          <w:szCs w:val="28"/>
        </w:rPr>
        <w:t>Внутренняя среда</w:t>
      </w:r>
      <w:r>
        <w:rPr>
          <w:sz w:val="28"/>
          <w:szCs w:val="28"/>
        </w:rPr>
        <w:t xml:space="preserve"> представляет собой совокупность условий и с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стемы взаимосвязей между подразделениями субъекта хозяйствования, позволяющих ему эффективно реализовать цели своей деятельности.</w:t>
      </w:r>
    </w:p>
    <w:p w:rsidR="00D17E17" w:rsidRDefault="00D17E17" w:rsidP="00D17E17">
      <w:pPr>
        <w:spacing w:line="332" w:lineRule="exact"/>
        <w:ind w:firstLine="6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Экономическая среда – </w:t>
      </w:r>
      <w:r>
        <w:rPr>
          <w:sz w:val="28"/>
          <w:szCs w:val="28"/>
        </w:rPr>
        <w:t>совокупность экономических условий, хозяйствующих субъектов и факторов, определяющих экономическую э</w:t>
      </w:r>
      <w:r>
        <w:rPr>
          <w:sz w:val="28"/>
          <w:szCs w:val="28"/>
        </w:rPr>
        <w:t>ф</w:t>
      </w:r>
      <w:r>
        <w:rPr>
          <w:sz w:val="28"/>
          <w:szCs w:val="28"/>
        </w:rPr>
        <w:t>фективность деятельности  предприятия и его развитие.</w:t>
      </w:r>
    </w:p>
    <w:p w:rsidR="00D17E17" w:rsidRDefault="00D17E17" w:rsidP="00D17E17">
      <w:pPr>
        <w:spacing w:line="332" w:lineRule="exact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элементам </w:t>
      </w:r>
      <w:r w:rsidRPr="00E17574">
        <w:rPr>
          <w:i/>
          <w:sz w:val="28"/>
          <w:szCs w:val="28"/>
        </w:rPr>
        <w:t>внешней среды</w:t>
      </w:r>
      <w:r>
        <w:rPr>
          <w:sz w:val="28"/>
          <w:szCs w:val="28"/>
        </w:rPr>
        <w:t xml:space="preserve"> относятся:</w:t>
      </w:r>
    </w:p>
    <w:p w:rsidR="00D17E17" w:rsidRDefault="00D17E17" w:rsidP="00D17E17">
      <w:pPr>
        <w:numPr>
          <w:ilvl w:val="0"/>
          <w:numId w:val="1"/>
        </w:numPr>
        <w:tabs>
          <w:tab w:val="clear" w:pos="600"/>
          <w:tab w:val="num" w:pos="840"/>
        </w:tabs>
        <w:spacing w:after="0" w:line="332" w:lineRule="exact"/>
        <w:ind w:left="0" w:firstLine="600"/>
        <w:jc w:val="both"/>
        <w:rPr>
          <w:sz w:val="28"/>
          <w:szCs w:val="28"/>
        </w:rPr>
      </w:pPr>
      <w:r w:rsidRPr="00EF3D56">
        <w:rPr>
          <w:i/>
          <w:sz w:val="28"/>
          <w:szCs w:val="28"/>
        </w:rPr>
        <w:t xml:space="preserve">экономическая </w:t>
      </w:r>
      <w:r>
        <w:rPr>
          <w:i/>
          <w:sz w:val="28"/>
          <w:szCs w:val="28"/>
        </w:rPr>
        <w:t>составляющая</w:t>
      </w:r>
      <w:r>
        <w:rPr>
          <w:sz w:val="28"/>
          <w:szCs w:val="28"/>
        </w:rPr>
        <w:t xml:space="preserve"> (например, такие ее элементы, как уровень инфляции, новые налоги, наличие конкурентов, устойчивый спрос на продукцию, доступность материальных и энергетических ресурсов, наличие кв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лифицированного персонала на рынке труда и т.п.);</w:t>
      </w:r>
    </w:p>
    <w:p w:rsidR="00D17E17" w:rsidRDefault="00D17E17" w:rsidP="00D17E17">
      <w:pPr>
        <w:numPr>
          <w:ilvl w:val="0"/>
          <w:numId w:val="1"/>
        </w:numPr>
        <w:tabs>
          <w:tab w:val="clear" w:pos="600"/>
          <w:tab w:val="num" w:pos="840"/>
        </w:tabs>
        <w:spacing w:after="0" w:line="332" w:lineRule="exact"/>
        <w:ind w:left="0" w:firstLine="600"/>
        <w:jc w:val="both"/>
        <w:rPr>
          <w:sz w:val="28"/>
          <w:szCs w:val="28"/>
        </w:rPr>
      </w:pPr>
      <w:r w:rsidRPr="00EF3D56">
        <w:rPr>
          <w:i/>
          <w:sz w:val="28"/>
          <w:szCs w:val="28"/>
        </w:rPr>
        <w:t>политическая обстановка</w:t>
      </w:r>
      <w:r>
        <w:rPr>
          <w:sz w:val="28"/>
          <w:szCs w:val="28"/>
        </w:rPr>
        <w:t xml:space="preserve"> (политическая стабильность, поддержка ч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стного предпринимательства и т.д.);</w:t>
      </w:r>
    </w:p>
    <w:p w:rsidR="00D17E17" w:rsidRDefault="00D17E17" w:rsidP="00D17E17">
      <w:pPr>
        <w:numPr>
          <w:ilvl w:val="0"/>
          <w:numId w:val="1"/>
        </w:numPr>
        <w:tabs>
          <w:tab w:val="clear" w:pos="600"/>
          <w:tab w:val="num" w:pos="840"/>
        </w:tabs>
        <w:spacing w:after="0" w:line="332" w:lineRule="exact"/>
        <w:ind w:left="0" w:firstLine="600"/>
        <w:jc w:val="both"/>
        <w:rPr>
          <w:sz w:val="28"/>
          <w:szCs w:val="28"/>
        </w:rPr>
      </w:pPr>
      <w:r w:rsidRPr="00EF3D56">
        <w:rPr>
          <w:i/>
          <w:sz w:val="28"/>
          <w:szCs w:val="28"/>
        </w:rPr>
        <w:t>юридическая среда</w:t>
      </w:r>
      <w:r>
        <w:rPr>
          <w:sz w:val="28"/>
          <w:szCs w:val="28"/>
        </w:rPr>
        <w:t xml:space="preserve"> (изменения в законодательстве, фискальные или ст</w:t>
      </w:r>
      <w:r>
        <w:rPr>
          <w:sz w:val="28"/>
          <w:szCs w:val="28"/>
        </w:rPr>
        <w:t>и</w:t>
      </w:r>
      <w:r>
        <w:rPr>
          <w:sz w:val="28"/>
          <w:szCs w:val="28"/>
        </w:rPr>
        <w:t>мулирующие законы);</w:t>
      </w:r>
    </w:p>
    <w:p w:rsidR="00D17E17" w:rsidRDefault="00D17E17" w:rsidP="00D17E17">
      <w:pPr>
        <w:numPr>
          <w:ilvl w:val="0"/>
          <w:numId w:val="1"/>
        </w:numPr>
        <w:tabs>
          <w:tab w:val="clear" w:pos="600"/>
          <w:tab w:val="num" w:pos="840"/>
        </w:tabs>
        <w:spacing w:after="0" w:line="332" w:lineRule="exact"/>
        <w:ind w:left="0" w:firstLine="600"/>
        <w:jc w:val="both"/>
        <w:rPr>
          <w:sz w:val="28"/>
          <w:szCs w:val="28"/>
        </w:rPr>
      </w:pPr>
      <w:r>
        <w:rPr>
          <w:i/>
          <w:sz w:val="28"/>
          <w:szCs w:val="28"/>
        </w:rPr>
        <w:t>научно-</w:t>
      </w:r>
      <w:r w:rsidRPr="00EF3D56">
        <w:rPr>
          <w:i/>
          <w:sz w:val="28"/>
          <w:szCs w:val="28"/>
        </w:rPr>
        <w:t>технологическая среда</w:t>
      </w:r>
      <w:r>
        <w:rPr>
          <w:sz w:val="28"/>
          <w:szCs w:val="28"/>
        </w:rPr>
        <w:t xml:space="preserve"> (открытия, высокие технологии, влияние новых технологий на конкурентоспособность);</w:t>
      </w:r>
    </w:p>
    <w:p w:rsidR="00D17E17" w:rsidRDefault="00D17E17" w:rsidP="00D17E17">
      <w:pPr>
        <w:numPr>
          <w:ilvl w:val="0"/>
          <w:numId w:val="1"/>
        </w:numPr>
        <w:tabs>
          <w:tab w:val="clear" w:pos="600"/>
          <w:tab w:val="num" w:pos="840"/>
        </w:tabs>
        <w:spacing w:after="0" w:line="332" w:lineRule="exact"/>
        <w:ind w:left="0" w:firstLine="600"/>
        <w:jc w:val="both"/>
        <w:rPr>
          <w:sz w:val="28"/>
          <w:szCs w:val="28"/>
        </w:rPr>
      </w:pPr>
      <w:r w:rsidRPr="00EF3D56">
        <w:rPr>
          <w:i/>
          <w:sz w:val="28"/>
          <w:szCs w:val="28"/>
        </w:rPr>
        <w:t>социально-культурная среда</w:t>
      </w:r>
      <w:r>
        <w:rPr>
          <w:sz w:val="28"/>
          <w:szCs w:val="28"/>
        </w:rPr>
        <w:t xml:space="preserve"> (новые фасоны, мода, другие потре</w:t>
      </w:r>
      <w:r>
        <w:rPr>
          <w:sz w:val="28"/>
          <w:szCs w:val="28"/>
        </w:rPr>
        <w:t>б</w:t>
      </w:r>
      <w:r>
        <w:rPr>
          <w:sz w:val="28"/>
          <w:szCs w:val="28"/>
        </w:rPr>
        <w:t>ности общества);</w:t>
      </w:r>
    </w:p>
    <w:p w:rsidR="00D17E17" w:rsidRDefault="00D17E17" w:rsidP="00D17E17">
      <w:pPr>
        <w:numPr>
          <w:ilvl w:val="0"/>
          <w:numId w:val="1"/>
        </w:numPr>
        <w:tabs>
          <w:tab w:val="clear" w:pos="600"/>
          <w:tab w:val="num" w:pos="840"/>
        </w:tabs>
        <w:spacing w:after="0" w:line="332" w:lineRule="exact"/>
        <w:ind w:left="0" w:firstLine="600"/>
        <w:jc w:val="both"/>
        <w:rPr>
          <w:sz w:val="28"/>
          <w:szCs w:val="28"/>
        </w:rPr>
      </w:pPr>
      <w:r>
        <w:rPr>
          <w:i/>
          <w:sz w:val="28"/>
          <w:szCs w:val="28"/>
        </w:rPr>
        <w:t>коммуникационные внешние условия</w:t>
      </w:r>
      <w:r>
        <w:rPr>
          <w:sz w:val="28"/>
          <w:szCs w:val="28"/>
        </w:rPr>
        <w:t xml:space="preserve"> (спутниковая связь, мобил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ная связь, Интернет,  морские коммуникации и т.п.);</w:t>
      </w:r>
    </w:p>
    <w:p w:rsidR="00D17E17" w:rsidRDefault="00D17E17" w:rsidP="00D17E17">
      <w:pPr>
        <w:numPr>
          <w:ilvl w:val="0"/>
          <w:numId w:val="1"/>
        </w:numPr>
        <w:tabs>
          <w:tab w:val="clear" w:pos="600"/>
          <w:tab w:val="num" w:pos="840"/>
        </w:tabs>
        <w:spacing w:after="0" w:line="332" w:lineRule="exact"/>
        <w:ind w:left="0" w:firstLine="600"/>
        <w:jc w:val="both"/>
        <w:rPr>
          <w:sz w:val="28"/>
          <w:szCs w:val="28"/>
        </w:rPr>
      </w:pPr>
      <w:r w:rsidRPr="00EF3D56">
        <w:rPr>
          <w:i/>
          <w:sz w:val="28"/>
          <w:szCs w:val="28"/>
        </w:rPr>
        <w:t>природно-климатические, географические условия</w:t>
      </w:r>
      <w:r>
        <w:rPr>
          <w:sz w:val="28"/>
          <w:szCs w:val="28"/>
        </w:rPr>
        <w:t xml:space="preserve"> (продолжител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ность периода низких  или высоких температур, </w:t>
      </w:r>
      <w:r>
        <w:rPr>
          <w:sz w:val="28"/>
          <w:szCs w:val="28"/>
        </w:rPr>
        <w:lastRenderedPageBreak/>
        <w:t>периодические зас</w:t>
      </w:r>
      <w:r>
        <w:rPr>
          <w:sz w:val="28"/>
          <w:szCs w:val="28"/>
        </w:rPr>
        <w:t>у</w:t>
      </w:r>
      <w:r>
        <w:rPr>
          <w:sz w:val="28"/>
          <w:szCs w:val="28"/>
        </w:rPr>
        <w:t>хи или наводнения, наличие гор, рек, морей, лесов, природных ископа</w:t>
      </w:r>
      <w:r>
        <w:rPr>
          <w:sz w:val="28"/>
          <w:szCs w:val="28"/>
        </w:rPr>
        <w:t>е</w:t>
      </w:r>
      <w:r>
        <w:rPr>
          <w:sz w:val="28"/>
          <w:szCs w:val="28"/>
        </w:rPr>
        <w:t>мых и т.п.);</w:t>
      </w:r>
    </w:p>
    <w:p w:rsidR="00D17E17" w:rsidRPr="00E82FF5" w:rsidRDefault="00D17E17" w:rsidP="00D17E17">
      <w:pPr>
        <w:numPr>
          <w:ilvl w:val="0"/>
          <w:numId w:val="1"/>
        </w:numPr>
        <w:tabs>
          <w:tab w:val="clear" w:pos="600"/>
          <w:tab w:val="num" w:pos="840"/>
        </w:tabs>
        <w:spacing w:after="0" w:line="332" w:lineRule="exact"/>
        <w:ind w:left="0" w:firstLine="600"/>
        <w:jc w:val="both"/>
        <w:rPr>
          <w:sz w:val="28"/>
          <w:szCs w:val="28"/>
        </w:rPr>
      </w:pPr>
      <w:r w:rsidRPr="00EF3D56">
        <w:rPr>
          <w:i/>
          <w:sz w:val="28"/>
          <w:szCs w:val="28"/>
        </w:rPr>
        <w:t>демографическая ситуация</w:t>
      </w:r>
      <w:r>
        <w:rPr>
          <w:sz w:val="28"/>
          <w:szCs w:val="28"/>
        </w:rPr>
        <w:t xml:space="preserve"> (доля трудоспособного населения, рождаемость, смертность, уровень миграции рабочей с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лы) </w:t>
      </w:r>
      <w:r w:rsidRPr="00803CEF">
        <w:rPr>
          <w:sz w:val="28"/>
          <w:szCs w:val="28"/>
        </w:rPr>
        <w:t>[</w:t>
      </w:r>
      <w:r>
        <w:rPr>
          <w:sz w:val="28"/>
          <w:szCs w:val="28"/>
        </w:rPr>
        <w:t>7, с. 23; 9, с. 43</w:t>
      </w:r>
      <w:r w:rsidRPr="00803CEF">
        <w:rPr>
          <w:sz w:val="28"/>
          <w:szCs w:val="28"/>
        </w:rPr>
        <w:t>]</w:t>
      </w:r>
      <w:r>
        <w:rPr>
          <w:sz w:val="28"/>
          <w:szCs w:val="28"/>
        </w:rPr>
        <w:t>.</w:t>
      </w:r>
    </w:p>
    <w:p w:rsidR="00D17E17" w:rsidRDefault="00D17E17" w:rsidP="00D17E17">
      <w:pPr>
        <w:spacing w:line="332" w:lineRule="exact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</w:t>
      </w:r>
      <w:r w:rsidRPr="00E17574">
        <w:rPr>
          <w:i/>
          <w:sz w:val="28"/>
          <w:szCs w:val="28"/>
        </w:rPr>
        <w:t>внешней среде</w:t>
      </w:r>
      <w:r>
        <w:rPr>
          <w:sz w:val="28"/>
          <w:szCs w:val="28"/>
        </w:rPr>
        <w:t xml:space="preserve"> функционирования субъектов хозяйствования ра</w:t>
      </w:r>
      <w:r>
        <w:rPr>
          <w:sz w:val="28"/>
          <w:szCs w:val="28"/>
        </w:rPr>
        <w:t>з</w:t>
      </w:r>
      <w:r>
        <w:rPr>
          <w:sz w:val="28"/>
          <w:szCs w:val="28"/>
        </w:rPr>
        <w:t xml:space="preserve">личают </w:t>
      </w:r>
      <w:r w:rsidRPr="00754ABF">
        <w:rPr>
          <w:i/>
          <w:sz w:val="28"/>
          <w:szCs w:val="28"/>
        </w:rPr>
        <w:t>макроуровень</w:t>
      </w:r>
      <w:r>
        <w:rPr>
          <w:sz w:val="28"/>
          <w:szCs w:val="28"/>
        </w:rPr>
        <w:t xml:space="preserve"> (макросреду) и </w:t>
      </w:r>
      <w:r w:rsidRPr="00754ABF">
        <w:rPr>
          <w:i/>
          <w:sz w:val="28"/>
          <w:szCs w:val="28"/>
        </w:rPr>
        <w:t>микроуровень</w:t>
      </w:r>
      <w:r>
        <w:rPr>
          <w:sz w:val="28"/>
          <w:szCs w:val="28"/>
        </w:rPr>
        <w:t xml:space="preserve"> (микросреду).</w:t>
      </w:r>
    </w:p>
    <w:p w:rsidR="00D17E17" w:rsidRDefault="00D17E17" w:rsidP="00D17E17">
      <w:pPr>
        <w:spacing w:line="332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Pr="002B3064">
        <w:rPr>
          <w:b/>
          <w:sz w:val="28"/>
          <w:szCs w:val="28"/>
        </w:rPr>
        <w:t xml:space="preserve">макроуровне </w:t>
      </w:r>
      <w:r>
        <w:rPr>
          <w:sz w:val="28"/>
          <w:szCs w:val="28"/>
        </w:rPr>
        <w:t xml:space="preserve">выделяют природные, экологические, социальные, демографические, политические  и другие факторы, воздействующие на хозяйственную деятельность.  </w:t>
      </w:r>
    </w:p>
    <w:p w:rsidR="00D17E17" w:rsidRPr="00E17574" w:rsidRDefault="00D17E17" w:rsidP="00D17E17">
      <w:pPr>
        <w:ind w:firstLine="708"/>
        <w:jc w:val="both"/>
        <w:rPr>
          <w:spacing w:val="-2"/>
          <w:sz w:val="28"/>
          <w:szCs w:val="28"/>
        </w:rPr>
      </w:pPr>
      <w:r w:rsidRPr="00E17574">
        <w:rPr>
          <w:spacing w:val="-2"/>
          <w:sz w:val="28"/>
          <w:szCs w:val="28"/>
        </w:rPr>
        <w:t xml:space="preserve">На </w:t>
      </w:r>
      <w:r w:rsidRPr="00E17574">
        <w:rPr>
          <w:b/>
          <w:spacing w:val="-2"/>
          <w:sz w:val="28"/>
          <w:szCs w:val="28"/>
        </w:rPr>
        <w:t>микроуровне</w:t>
      </w:r>
      <w:r w:rsidRPr="00E17574">
        <w:rPr>
          <w:spacing w:val="-2"/>
          <w:sz w:val="28"/>
          <w:szCs w:val="28"/>
        </w:rPr>
        <w:t xml:space="preserve"> на деятельность предприятия влияют рыночная конъюнктура, формы партнерских связей, отношения с потребителями и поставщиками, степень развития рыночной инфраструкт</w:t>
      </w:r>
      <w:r w:rsidRPr="00E17574">
        <w:rPr>
          <w:spacing w:val="-2"/>
          <w:sz w:val="28"/>
          <w:szCs w:val="28"/>
        </w:rPr>
        <w:t>у</w:t>
      </w:r>
      <w:r w:rsidRPr="00E17574">
        <w:rPr>
          <w:spacing w:val="-2"/>
          <w:sz w:val="28"/>
          <w:szCs w:val="28"/>
        </w:rPr>
        <w:t>ры</w:t>
      </w:r>
      <w:r w:rsidRPr="00E17574">
        <w:rPr>
          <w:rStyle w:val="a4"/>
          <w:spacing w:val="-2"/>
          <w:sz w:val="28"/>
          <w:szCs w:val="28"/>
        </w:rPr>
        <w:footnoteReference w:customMarkFollows="1" w:id="1"/>
        <w:t>*</w:t>
      </w:r>
      <w:r>
        <w:rPr>
          <w:spacing w:val="-2"/>
          <w:sz w:val="28"/>
          <w:szCs w:val="28"/>
        </w:rPr>
        <w:t xml:space="preserve"> и т.п. [7, с. 20]:</w:t>
      </w:r>
    </w:p>
    <w:p w:rsidR="00D17E17" w:rsidRDefault="00D17E17" w:rsidP="00D17E17">
      <w:pPr>
        <w:ind w:firstLine="708"/>
        <w:jc w:val="both"/>
        <w:rPr>
          <w:sz w:val="28"/>
          <w:szCs w:val="28"/>
        </w:rPr>
      </w:pPr>
    </w:p>
    <w:p w:rsidR="00D17E17" w:rsidRDefault="00D17E17" w:rsidP="00D17E17">
      <w:pPr>
        <w:ind w:hanging="120"/>
      </w:pPr>
      <w:r>
        <w:rPr>
          <w:noProof/>
          <w:lang w:eastAsia="ru-RU"/>
        </w:rPr>
        <mc:AlternateContent>
          <mc:Choice Requires="wpc">
            <w:drawing>
              <wp:inline distT="0" distB="0" distL="0" distR="0">
                <wp:extent cx="5867400" cy="5143500"/>
                <wp:effectExtent l="0" t="3810" r="4445" b="0"/>
                <wp:docPr id="84" name="Полотно 8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53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304800" y="114300"/>
                            <a:ext cx="1447800" cy="45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17E17" w:rsidRPr="00CB0D9C" w:rsidRDefault="00D17E17" w:rsidP="00D17E17">
                              <w:pPr>
                                <w:jc w:val="center"/>
                                <w:rPr>
                                  <w:b/>
                                  <w:sz w:val="12"/>
                                  <w:szCs w:val="12"/>
                                </w:rPr>
                              </w:pPr>
                              <w:r w:rsidRPr="00CB0D9C">
                                <w:rPr>
                                  <w:b/>
                                </w:rPr>
                                <w:t>ГОСУДАРСТВО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Text Box 117"/>
                        <wps:cNvSpPr txBox="1">
                          <a:spLocks noChangeArrowheads="1"/>
                        </wps:cNvSpPr>
                        <wps:spPr bwMode="auto">
                          <a:xfrm>
                            <a:off x="1981200" y="114300"/>
                            <a:ext cx="1524000" cy="45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17E17" w:rsidRPr="00CB0D9C" w:rsidRDefault="00D17E17" w:rsidP="00D17E17">
                              <w:pPr>
                                <w:jc w:val="center"/>
                                <w:rPr>
                                  <w:b/>
                                  <w:caps/>
                                </w:rPr>
                              </w:pPr>
                              <w:r w:rsidRPr="00CB0D9C">
                                <w:rPr>
                                  <w:b/>
                                  <w:caps/>
                                </w:rPr>
                                <w:t>Физические лица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Text Box 118"/>
                        <wps:cNvSpPr txBox="1">
                          <a:spLocks noChangeArrowheads="1"/>
                        </wps:cNvSpPr>
                        <wps:spPr bwMode="auto">
                          <a:xfrm>
                            <a:off x="3733800" y="114300"/>
                            <a:ext cx="1752600" cy="45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17E17" w:rsidRPr="00CB0D9C" w:rsidRDefault="00D17E17" w:rsidP="00D17E17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CB0D9C">
                                <w:rPr>
                                  <w:b/>
                                </w:rPr>
                                <w:t xml:space="preserve">ЮРИДИЧЕСКИЕ </w:t>
                              </w:r>
                            </w:p>
                            <w:p w:rsidR="00D17E17" w:rsidRPr="00CB0D9C" w:rsidRDefault="00D17E17" w:rsidP="00D17E17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CB0D9C">
                                <w:rPr>
                                  <w:b/>
                                </w:rPr>
                                <w:t>ЛИЦА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Text Box 119"/>
                        <wps:cNvSpPr txBox="1">
                          <a:spLocks noChangeArrowheads="1"/>
                        </wps:cNvSpPr>
                        <wps:spPr bwMode="auto">
                          <a:xfrm>
                            <a:off x="1981200" y="1143000"/>
                            <a:ext cx="152400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17E17" w:rsidRPr="00CB0D9C" w:rsidRDefault="00D17E17" w:rsidP="00D17E17">
                              <w:pPr>
                                <w:rPr>
                                  <w:b/>
                                </w:rPr>
                              </w:pPr>
                              <w:r w:rsidRPr="00CB0D9C">
                                <w:rPr>
                                  <w:b/>
                                </w:rPr>
                                <w:t>ПОТРЕБИТЕЛИ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1981200" y="1828800"/>
                            <a:ext cx="1524000" cy="1371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17E17" w:rsidRDefault="00D17E17" w:rsidP="00D17E17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</w:p>
                            <w:p w:rsidR="00D17E17" w:rsidRDefault="00D17E17" w:rsidP="00D17E17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</w:p>
                            <w:p w:rsidR="00D17E17" w:rsidRPr="00CB0D9C" w:rsidRDefault="00D17E17" w:rsidP="00D17E17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</w:p>
                            <w:p w:rsidR="00D17E17" w:rsidRDefault="00D17E17" w:rsidP="00D17E17">
                              <w:pPr>
                                <w:jc w:val="center"/>
                              </w:pPr>
                              <w:r w:rsidRPr="00CB0D9C">
                                <w:rPr>
                                  <w:b/>
                                </w:rPr>
                                <w:t>ПРЕДПРИЯТИЕ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Text Box 121"/>
                        <wps:cNvSpPr txBox="1">
                          <a:spLocks noChangeArrowheads="1"/>
                        </wps:cNvSpPr>
                        <wps:spPr bwMode="auto">
                          <a:xfrm>
                            <a:off x="3810000" y="1143000"/>
                            <a:ext cx="1981200" cy="800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17E17" w:rsidRPr="00222D59" w:rsidRDefault="00D17E17" w:rsidP="00D17E17">
                              <w:pPr>
                                <w:jc w:val="center"/>
                                <w:rPr>
                                  <w:b/>
                                  <w:caps/>
                                </w:rPr>
                              </w:pPr>
                              <w:r w:rsidRPr="00222D59">
                                <w:rPr>
                                  <w:b/>
                                  <w:caps/>
                                </w:rPr>
                                <w:t>Государственные</w:t>
                              </w:r>
                              <w:r>
                                <w:rPr>
                                  <w:b/>
                                  <w:caps/>
                                </w:rPr>
                                <w:t xml:space="preserve"> И МЕСТНЫЕ ОРГАНЫ УПРАВЛЕНИЯ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4267200" y="3200400"/>
                            <a:ext cx="144780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17E17" w:rsidRPr="00222D59" w:rsidRDefault="00D17E17" w:rsidP="00D17E17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КОНКУРЕНТЫ</w:t>
                              </w:r>
                            </w:p>
                            <w:p w:rsidR="00D17E17" w:rsidRDefault="00D17E17" w:rsidP="00D17E1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Text Box 123"/>
                        <wps:cNvSpPr txBox="1">
                          <a:spLocks noChangeArrowheads="1"/>
                        </wps:cNvSpPr>
                        <wps:spPr bwMode="auto">
                          <a:xfrm>
                            <a:off x="4267200" y="2286000"/>
                            <a:ext cx="1447800" cy="45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17E17" w:rsidRPr="00222D59" w:rsidRDefault="00D17E17" w:rsidP="00D17E17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ДЕЛОВЫЕ ПАРТНЕРЫ</w:t>
                              </w:r>
                            </w:p>
                            <w:p w:rsidR="00D17E17" w:rsidRDefault="00D17E17" w:rsidP="00D17E1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Text Box 124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" y="2286000"/>
                            <a:ext cx="160020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17E17" w:rsidRPr="00222D59" w:rsidRDefault="00D17E17" w:rsidP="00D17E17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СОБСТВЕННИКИ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1981200" y="3543300"/>
                            <a:ext cx="1524000" cy="45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17E17" w:rsidRDefault="00D17E17" w:rsidP="00D17E17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ПОСТАВЩИКИ</w:t>
                              </w:r>
                            </w:p>
                            <w:p w:rsidR="00D17E17" w:rsidRPr="00CB0D9C" w:rsidRDefault="00D17E17" w:rsidP="00D17E17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РЕСУРСОВ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Text Box 126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0" y="4572000"/>
                            <a:ext cx="1524000" cy="45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17E17" w:rsidRDefault="00D17E17" w:rsidP="00D17E17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ТРУДОВЫЕ</w:t>
                              </w:r>
                            </w:p>
                            <w:p w:rsidR="00D17E17" w:rsidRPr="00FA304D" w:rsidRDefault="00D17E17" w:rsidP="00D17E17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РЕСУРСЫ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1905000" y="4572000"/>
                            <a:ext cx="1600200" cy="45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17E17" w:rsidRPr="00FA304D" w:rsidRDefault="00D17E17" w:rsidP="00D17E17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FA304D">
                                <w:rPr>
                                  <w:b/>
                                </w:rPr>
                                <w:t>МАТЕРИАЛЬНЫЕ РЕСУРСЫ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3657600" y="4572000"/>
                            <a:ext cx="1905000" cy="45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17E17" w:rsidRPr="00FA304D" w:rsidRDefault="00D17E17" w:rsidP="00D17E17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НЕМАТЕРИАЛЬНЫЕ РЕСУРСЫ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" y="1714500"/>
                            <a:ext cx="137160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17E17" w:rsidRPr="00222D59" w:rsidRDefault="00D17E17" w:rsidP="00D17E17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222D59">
                                <w:rPr>
                                  <w:b/>
                                </w:rPr>
                                <w:t>ИНВЕСТОРЫ</w:t>
                              </w:r>
                            </w:p>
                            <w:p w:rsidR="00D17E17" w:rsidRDefault="00D17E17" w:rsidP="00D17E1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Text Box 130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" y="2857500"/>
                            <a:ext cx="1600200" cy="685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17E17" w:rsidRPr="00222D59" w:rsidRDefault="00D17E17" w:rsidP="00D17E17">
                              <w:pPr>
                                <w:jc w:val="center"/>
                                <w:rPr>
                                  <w:b/>
                                  <w:caps/>
                                </w:rPr>
                              </w:pPr>
                              <w:r>
                                <w:rPr>
                                  <w:b/>
                                  <w:caps/>
                                </w:rPr>
                                <w:t>ОБЩЕСТВЕННЫЕ ОРГАНИЗАЦИИ И ФОРМИРОВАНИЯ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Text Box 131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" y="914400"/>
                            <a:ext cx="1371600" cy="685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17E17" w:rsidRPr="00097DA7" w:rsidRDefault="00D17E17" w:rsidP="00D17E17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РЫНОЧНАЯ ИНФРА-СТРУКТУРА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Line 132"/>
                        <wps:cNvCnPr/>
                        <wps:spPr bwMode="auto">
                          <a:xfrm flipV="1">
                            <a:off x="914400" y="4000500"/>
                            <a:ext cx="1828800" cy="57150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Line 133"/>
                        <wps:cNvCnPr/>
                        <wps:spPr bwMode="auto">
                          <a:xfrm flipV="1">
                            <a:off x="2743200" y="4000500"/>
                            <a:ext cx="0" cy="57150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Line 134"/>
                        <wps:cNvCnPr/>
                        <wps:spPr bwMode="auto">
                          <a:xfrm flipH="1" flipV="1">
                            <a:off x="2743200" y="4000500"/>
                            <a:ext cx="1905000" cy="57150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Line 135"/>
                        <wps:cNvCnPr/>
                        <wps:spPr bwMode="auto">
                          <a:xfrm flipV="1">
                            <a:off x="2743200" y="3200400"/>
                            <a:ext cx="0" cy="34290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Line 136"/>
                        <wps:cNvCnPr/>
                        <wps:spPr bwMode="auto">
                          <a:xfrm flipH="1" flipV="1">
                            <a:off x="3505200" y="3086100"/>
                            <a:ext cx="762000" cy="34290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" name="Line 137"/>
                        <wps:cNvCnPr/>
                        <wps:spPr bwMode="auto">
                          <a:xfrm flipH="1">
                            <a:off x="3505200" y="2514600"/>
                            <a:ext cx="76200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Line 138"/>
                        <wps:cNvCnPr/>
                        <wps:spPr bwMode="auto">
                          <a:xfrm flipH="1">
                            <a:off x="3505200" y="1714500"/>
                            <a:ext cx="304800" cy="22860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Line 139"/>
                        <wps:cNvCnPr/>
                        <wps:spPr bwMode="auto">
                          <a:xfrm flipV="1">
                            <a:off x="1676400" y="3086100"/>
                            <a:ext cx="304800" cy="11430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Line 140"/>
                        <wps:cNvCnPr/>
                        <wps:spPr bwMode="auto">
                          <a:xfrm>
                            <a:off x="1676400" y="2514600"/>
                            <a:ext cx="30480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" name="Line 141"/>
                        <wps:cNvCnPr/>
                        <wps:spPr bwMode="auto">
                          <a:xfrm>
                            <a:off x="1447800" y="1257300"/>
                            <a:ext cx="533400" cy="68580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Line 142"/>
                        <wps:cNvCnPr/>
                        <wps:spPr bwMode="auto">
                          <a:xfrm>
                            <a:off x="1447800" y="1828800"/>
                            <a:ext cx="533400" cy="45720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" name="Line 143"/>
                        <wps:cNvCnPr/>
                        <wps:spPr bwMode="auto">
                          <a:xfrm>
                            <a:off x="990600" y="571500"/>
                            <a:ext cx="1676400" cy="57150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" name="Line 144"/>
                        <wps:cNvCnPr/>
                        <wps:spPr bwMode="auto">
                          <a:xfrm>
                            <a:off x="2667000" y="571500"/>
                            <a:ext cx="0" cy="57150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" name="Line 145"/>
                        <wps:cNvCnPr/>
                        <wps:spPr bwMode="auto">
                          <a:xfrm flipH="1">
                            <a:off x="2667000" y="571500"/>
                            <a:ext cx="1981200" cy="57150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Line 146"/>
                        <wps:cNvCnPr/>
                        <wps:spPr bwMode="auto">
                          <a:xfrm>
                            <a:off x="2667000" y="1485900"/>
                            <a:ext cx="0" cy="34290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84" o:spid="_x0000_s1084" editas="canvas" style="width:462pt;height:405pt;mso-position-horizontal-relative:char;mso-position-vertical-relative:line" coordsize="58674,514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">
                <v:shape id="_x0000_s1085" type="#_x0000_t75" style="position:absolute;width:58674;height:51435;visibility:visible;mso-wrap-style:square">
                  <v:fill o:detectmouseclick="t"/>
                  <v:path o:connecttype="none"/>
                </v:shape>
                <v:shape id="Text Box 116" o:spid="_x0000_s1086" type="#_x0000_t202" style="position:absolute;left:3048;top:1143;width:14478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HXGsEA&#10;AADbAAAADwAAAGRycy9kb3ducmV2LnhtbESPT4vCMBTE78J+h/AWvGmqq4tUoywLFo/+W7w+m2dT&#10;bF5Kk6312xtB8DjM/GaYxaqzlWip8aVjBaNhAoI4d7rkQsHxsB7MQPiArLFyTAru5GG1/OgtMNXu&#10;xjtq96EQsYR9igpMCHUqpc8NWfRDVxNH7+IaiyHKppC6wVsst5UcJ8m3tFhyXDBY06+h/Lr/twqm&#10;/rSdtPdzaYrZXyazzu4mh0yp/mf3MwcRqAvv8Ive6Mh9wfNL/AFy+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5B1xrBAAAA2wAAAA8AAAAAAAAAAAAAAAAAmAIAAGRycy9kb3du&#10;cmV2LnhtbFBLBQYAAAAABAAEAPUAAACGAwAAAAA=&#10;" strokeweight="1.5pt">
                  <v:textbox>
                    <w:txbxContent>
                      <w:p w:rsidR="00D17E17" w:rsidRPr="00CB0D9C" w:rsidRDefault="00D17E17" w:rsidP="00D17E17">
                        <w:pPr>
                          <w:jc w:val="center"/>
                          <w:rPr>
                            <w:b/>
                            <w:sz w:val="12"/>
                            <w:szCs w:val="12"/>
                          </w:rPr>
                        </w:pPr>
                        <w:r w:rsidRPr="00CB0D9C">
                          <w:rPr>
                            <w:b/>
                          </w:rPr>
                          <w:t>ГОСУДАРСТВО</w:t>
                        </w:r>
                      </w:p>
                    </w:txbxContent>
                  </v:textbox>
                </v:shape>
                <v:shape id="Text Box 117" o:spid="_x0000_s1087" type="#_x0000_t202" style="position:absolute;left:19812;top:1143;width:15240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hPbsEA&#10;AADbAAAADwAAAGRycy9kb3ducmV2LnhtbESPT4vCMBTE7wt+h/AEb2vq0l2kGkWELR79i9dn82yK&#10;zUtpYq3ffiMIexxmfjPMfNnbWnTU+sqxgsk4AUFcOF1xqeB4+P2cgvABWWPtmBQ8ycNyMfiYY6bd&#10;g3fU7UMpYgn7DBWYEJpMSl8YsujHriGO3tW1FkOUbSl1i49Ybmv5lSQ/0mLFccFgQ2tDxW1/twq+&#10;/Xmbds9LZcrpKZd5b3fpIVdqNOxXMxCB+vAfftMbHbkUXl/iD5CL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GoT27BAAAA2wAAAA8AAAAAAAAAAAAAAAAAmAIAAGRycy9kb3du&#10;cmV2LnhtbFBLBQYAAAAABAAEAPUAAACGAwAAAAA=&#10;" strokeweight="1.5pt">
                  <v:textbox>
                    <w:txbxContent>
                      <w:p w:rsidR="00D17E17" w:rsidRPr="00CB0D9C" w:rsidRDefault="00D17E17" w:rsidP="00D17E17">
                        <w:pPr>
                          <w:jc w:val="center"/>
                          <w:rPr>
                            <w:b/>
                            <w:caps/>
                          </w:rPr>
                        </w:pPr>
                        <w:r w:rsidRPr="00CB0D9C">
                          <w:rPr>
                            <w:b/>
                            <w:caps/>
                          </w:rPr>
                          <w:t>Физические лица</w:t>
                        </w:r>
                      </w:p>
                    </w:txbxContent>
                  </v:textbox>
                </v:shape>
                <v:shape id="Text Box 118" o:spid="_x0000_s1088" type="#_x0000_t202" style="position:absolute;left:37338;top:1143;width:17526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Tq9cIA&#10;AADbAAAADwAAAGRycy9kb3ducmV2LnhtbESPQWvCQBSE7wX/w/KE3urGYoqkriKCoUeNll5fs8/d&#10;YPZtyG5j/PduodDjMPPNMKvN6FoxUB8azwrmswwEce11w0bB+bR/WYIIEVlj65kU3CnAZj15WmGh&#10;/Y2PNFTRiFTCoUAFNsaukDLUlhyGme+Ik3fxvcOYZG+k7vGWyl0rX7PsTTpsOC1Y7Ghnqb5WP05B&#10;Hr4Oi+H+3Viz/CxlObrj4lQq9Twdt+8gIo3xP/xHf+jE5fD7Jf0AuX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5Or1wgAAANsAAAAPAAAAAAAAAAAAAAAAAJgCAABkcnMvZG93&#10;bnJldi54bWxQSwUGAAAAAAQABAD1AAAAhwMAAAAA&#10;" strokeweight="1.5pt">
                  <v:textbox>
                    <w:txbxContent>
                      <w:p w:rsidR="00D17E17" w:rsidRPr="00CB0D9C" w:rsidRDefault="00D17E17" w:rsidP="00D17E17">
                        <w:pPr>
                          <w:jc w:val="center"/>
                          <w:rPr>
                            <w:b/>
                          </w:rPr>
                        </w:pPr>
                        <w:r w:rsidRPr="00CB0D9C">
                          <w:rPr>
                            <w:b/>
                          </w:rPr>
                          <w:t xml:space="preserve">ЮРИДИЧЕСКИЕ </w:t>
                        </w:r>
                      </w:p>
                      <w:p w:rsidR="00D17E17" w:rsidRPr="00CB0D9C" w:rsidRDefault="00D17E17" w:rsidP="00D17E17">
                        <w:pPr>
                          <w:jc w:val="center"/>
                          <w:rPr>
                            <w:b/>
                          </w:rPr>
                        </w:pPr>
                        <w:r w:rsidRPr="00CB0D9C">
                          <w:rPr>
                            <w:b/>
                          </w:rPr>
                          <w:t>ЛИЦА</w:t>
                        </w:r>
                      </w:p>
                    </w:txbxContent>
                  </v:textbox>
                </v:shape>
                <v:shape id="Text Box 119" o:spid="_x0000_s1089" type="#_x0000_t202" style="position:absolute;left:19812;top:11430;width:15240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Z0gsIA&#10;AADbAAAADwAAAGRycy9kb3ducmV2LnhtbESPQWvCQBSE7wX/w/KE3urGYkVSVxHB0KMmll5fs8/d&#10;YPZtyG5j/PduodDjMPPNMOvt6FoxUB8azwrmswwEce11w0bBuTq8rECEiKyx9UwK7hRgu5k8rTHX&#10;/sYnGspoRCrhkKMCG2OXSxlqSw7DzHfEybv43mFMsjdS93hL5a6Vr1m2lA4bTgsWO9pbqq/lj1Pw&#10;Fr6Oi+H+3Viz+ixkMbrToiqUep6Ou3cQkcb4H/6jP3TilvD7Jf0AuX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+NnSCwgAAANsAAAAPAAAAAAAAAAAAAAAAAJgCAABkcnMvZG93&#10;bnJldi54bWxQSwUGAAAAAAQABAD1AAAAhwMAAAAA&#10;" strokeweight="1.5pt">
                  <v:textbox>
                    <w:txbxContent>
                      <w:p w:rsidR="00D17E17" w:rsidRPr="00CB0D9C" w:rsidRDefault="00D17E17" w:rsidP="00D17E17">
                        <w:pPr>
                          <w:rPr>
                            <w:b/>
                          </w:rPr>
                        </w:pPr>
                        <w:r w:rsidRPr="00CB0D9C">
                          <w:rPr>
                            <w:b/>
                          </w:rPr>
                          <w:t>ПОТРЕБИТЕЛИ</w:t>
                        </w:r>
                      </w:p>
                    </w:txbxContent>
                  </v:textbox>
                </v:shape>
                <v:shape id="Text Box 120" o:spid="_x0000_s1090" type="#_x0000_t202" style="position:absolute;left:19812;top:18288;width:15240;height:137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5VCMMA&#10;AADbAAAADwAAAGRycy9kb3ducmV2LnhtbESPS4vCQBCE7wv+h6GFvSw6UfAVHUWUXdajDzy3mTaJ&#10;ZnpiZlajv35HEDwWVfUVNZnVphBXqlxuWUGnHYEgTqzOOVWw2363hiCcR9ZYWCYFd3IwmzY+Jhhr&#10;e+M1XTc+FQHCLkYFmfdlLKVLMjLo2rYkDt7RVgZ9kFUqdYW3ADeF7EZRXxrMOSxkWNIio+S8+TMK&#10;9meikV0/HheZ4o//Wg5W+emg1Gezno9BeKr9O/xq/2oFvQE8v4QfIK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5VCMMAAADbAAAADwAAAAAAAAAAAAAAAACYAgAAZHJzL2Rv&#10;d25yZXYueG1sUEsFBgAAAAAEAAQA9QAAAIgDAAAAAA==&#10;" strokeweight="3pt">
                  <v:textbox>
                    <w:txbxContent>
                      <w:p w:rsidR="00D17E17" w:rsidRDefault="00D17E17" w:rsidP="00D17E17">
                        <w:pPr>
                          <w:jc w:val="center"/>
                          <w:rPr>
                            <w:b/>
                          </w:rPr>
                        </w:pPr>
                      </w:p>
                      <w:p w:rsidR="00D17E17" w:rsidRDefault="00D17E17" w:rsidP="00D17E17">
                        <w:pPr>
                          <w:jc w:val="center"/>
                          <w:rPr>
                            <w:b/>
                          </w:rPr>
                        </w:pPr>
                      </w:p>
                      <w:p w:rsidR="00D17E17" w:rsidRPr="00CB0D9C" w:rsidRDefault="00D17E17" w:rsidP="00D17E17">
                        <w:pPr>
                          <w:jc w:val="center"/>
                          <w:rPr>
                            <w:b/>
                          </w:rPr>
                        </w:pPr>
                      </w:p>
                      <w:p w:rsidR="00D17E17" w:rsidRDefault="00D17E17" w:rsidP="00D17E17">
                        <w:pPr>
                          <w:jc w:val="center"/>
                        </w:pPr>
                        <w:r w:rsidRPr="00CB0D9C">
                          <w:rPr>
                            <w:b/>
                          </w:rPr>
                          <w:t>ПРЕДПРИЯТИЕ</w:t>
                        </w:r>
                      </w:p>
                    </w:txbxContent>
                  </v:textbox>
                </v:shape>
                <v:shape id="Text Box 121" o:spid="_x0000_s1091" type="#_x0000_t202" style="position:absolute;left:38100;top:11430;width:19812;height:80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VFa78A&#10;AADbAAAADwAAAGRycy9kb3ducmV2LnhtbERPS2vCQBC+F/wPywje6sZiRVJXEcHgsb7wOs1Os6HZ&#10;2ZDdxvjvO4eCx4/vvdoMvlE9dbEObGA2zUARl8HWXBm4nPevS1AxIVtsApOBB0XYrEcvK8xtuPOR&#10;+lOqlIRwzNGAS6nNtY6lI49xGlpi4b5D5zEJ7CptO7xLuG/0W5YttMeapcFhSztH5c/p1xt4j7fP&#10;ef/4ql21vBa6GPxxfi6MmYyH7QeoREN6iv/dBys+GStf5Afo9R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g5UVrvwAAANsAAAAPAAAAAAAAAAAAAAAAAJgCAABkcnMvZG93bnJl&#10;di54bWxQSwUGAAAAAAQABAD1AAAAhAMAAAAA&#10;" strokeweight="1.5pt">
                  <v:textbox>
                    <w:txbxContent>
                      <w:p w:rsidR="00D17E17" w:rsidRPr="00222D59" w:rsidRDefault="00D17E17" w:rsidP="00D17E17">
                        <w:pPr>
                          <w:jc w:val="center"/>
                          <w:rPr>
                            <w:b/>
                            <w:caps/>
                          </w:rPr>
                        </w:pPr>
                        <w:r w:rsidRPr="00222D59">
                          <w:rPr>
                            <w:b/>
                            <w:caps/>
                          </w:rPr>
                          <w:t>Государственные</w:t>
                        </w:r>
                        <w:r>
                          <w:rPr>
                            <w:b/>
                            <w:caps/>
                          </w:rPr>
                          <w:t xml:space="preserve"> И МЕСТНЫЕ ОРГАНЫ УПРАВЛЕНИЯ</w:t>
                        </w:r>
                      </w:p>
                    </w:txbxContent>
                  </v:textbox>
                </v:shape>
                <v:shape id="Text Box 122" o:spid="_x0000_s1092" type="#_x0000_t202" style="position:absolute;left:42672;top:32004;width:14478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ng8MEA&#10;AADbAAAADwAAAGRycy9kb3ducmV2LnhtbESPT4vCMBTE7wt+h/AEb2uquKLVKCJY9rj+w+uzeTbF&#10;5qU0sdZvv1lY8DjM/GaY5bqzlWip8aVjBaNhAoI4d7rkQsHpuPucgfABWWPlmBS8yMN61ftYYqrd&#10;k/fUHkIhYgn7FBWYEOpUSp8bsuiHriaO3s01FkOUTSF1g89Ybis5TpKptFhyXDBY09ZQfj88rIIv&#10;f/mZtK9raYrZOZNZZ/eTY6bUoN9tFiACdeEd/qe/deTm8Pcl/gC5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+p4PDBAAAA2wAAAA8AAAAAAAAAAAAAAAAAmAIAAGRycy9kb3du&#10;cmV2LnhtbFBLBQYAAAAABAAEAPUAAACGAwAAAAA=&#10;" strokeweight="1.5pt">
                  <v:textbox>
                    <w:txbxContent>
                      <w:p w:rsidR="00D17E17" w:rsidRPr="00222D59" w:rsidRDefault="00D17E17" w:rsidP="00D17E17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КОНКУРЕНТЫ</w:t>
                        </w:r>
                      </w:p>
                      <w:p w:rsidR="00D17E17" w:rsidRDefault="00D17E17" w:rsidP="00D17E17"/>
                    </w:txbxContent>
                  </v:textbox>
                </v:shape>
                <v:shape id="Text Box 123" o:spid="_x0000_s1093" type="#_x0000_t202" style="position:absolute;left:42672;top:22860;width:14478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+D0L8A&#10;AADbAAAADwAAAGRycy9kb3ducmV2LnhtbERPy4rCMBTdC/5DuMLsNHVwRKqxiDDF5fjC7bW5NsXm&#10;pjSxtn8/WQzM8nDem6y3teio9ZVjBfNZAoK4cLriUsHl/D1dgfABWWPtmBQM5CHbjkcbTLV785G6&#10;UyhFDGGfogITQpNK6QtDFv3MNcSRe7jWYoiwLaVu8R3DbS0/k2QpLVYcGww2tDdUPE8vq+DL334W&#10;3XCvTLm65jLv7XFxzpX6mPS7NYhAffgX/7kPWsEyro9f4g+Q21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Q/4PQvwAAANsAAAAPAAAAAAAAAAAAAAAAAJgCAABkcnMvZG93bnJl&#10;di54bWxQSwUGAAAAAAQABAD1AAAAhAMAAAAA&#10;" strokeweight="1.5pt">
                  <v:textbox>
                    <w:txbxContent>
                      <w:p w:rsidR="00D17E17" w:rsidRPr="00222D59" w:rsidRDefault="00D17E17" w:rsidP="00D17E17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ДЕЛОВЫЕ ПАРТНЕРЫ</w:t>
                        </w:r>
                      </w:p>
                      <w:p w:rsidR="00D17E17" w:rsidRDefault="00D17E17" w:rsidP="00D17E17"/>
                    </w:txbxContent>
                  </v:textbox>
                </v:shape>
                <v:shape id="Text Box 124" o:spid="_x0000_s1094" type="#_x0000_t202" style="position:absolute;left:762;top:22860;width:16002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MmS8EA&#10;AADbAAAADwAAAGRycy9kb3ducmV2LnhtbESPT4vCMBTE7wt+h/AEb2vqoiLVKCJYPPoXr8/m2RSb&#10;l9Jka/32RljY4zAzv2EWq85WoqXGl44VjIYJCOLc6ZILBefT9nsGwgdkjZVjUvAiD6tl72uBqXZP&#10;PlB7DIWIEPYpKjAh1KmUPjdk0Q9dTRy9u2sshiibQuoGnxFuK/mTJFNpseS4YLCmjaH8cfy1Cib+&#10;uh+3r1tpitklk1lnD+NTptSg363nIAJ14T/8195pBdMRfL7EHyCX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+zJkvBAAAA2wAAAA8AAAAAAAAAAAAAAAAAmAIAAGRycy9kb3du&#10;cmV2LnhtbFBLBQYAAAAABAAEAPUAAACGAwAAAAA=&#10;" strokeweight="1.5pt">
                  <v:textbox>
                    <w:txbxContent>
                      <w:p w:rsidR="00D17E17" w:rsidRPr="00222D59" w:rsidRDefault="00D17E17" w:rsidP="00D17E17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СОБСТВЕННИКИ</w:t>
                        </w:r>
                      </w:p>
                    </w:txbxContent>
                  </v:textbox>
                </v:shape>
                <v:shape id="Text Box 125" o:spid="_x0000_s1095" type="#_x0000_t202" style="position:absolute;left:19812;top:35433;width:15240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G4PMMA&#10;AADbAAAADwAAAGRycy9kb3ducmV2LnhtbESPwWrDMBBE74X+g9hCb43c4AbjRAmlENNj7ST0urU2&#10;lqm1Mpbi2H9fFQI5DjPzhtnsJtuJkQbfOlbwukhAENdOt9woOB72LxkIH5A1do5JwUwedtvHhw3m&#10;2l25pLEKjYgQ9jkqMCH0uZS+NmTRL1xPHL2zGyyGKIdG6gGvEW47uUySlbTYclww2NOHofq3ulgF&#10;b/77Kx3nn9Y02amQxWTL9FAo9fw0va9BBJrCPXxrf2oFqyX8f4k/QG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2G4PMMAAADbAAAADwAAAAAAAAAAAAAAAACYAgAAZHJzL2Rv&#10;d25yZXYueG1sUEsFBgAAAAAEAAQA9QAAAIgDAAAAAA==&#10;" strokeweight="1.5pt">
                  <v:textbox>
                    <w:txbxContent>
                      <w:p w:rsidR="00D17E17" w:rsidRDefault="00D17E17" w:rsidP="00D17E17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ПОСТАВЩИКИ</w:t>
                        </w:r>
                      </w:p>
                      <w:p w:rsidR="00D17E17" w:rsidRPr="00CB0D9C" w:rsidRDefault="00D17E17" w:rsidP="00D17E17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РЕСУРСОВ</w:t>
                        </w:r>
                      </w:p>
                    </w:txbxContent>
                  </v:textbox>
                </v:shape>
                <v:shape id="Text Box 126" o:spid="_x0000_s1096" type="#_x0000_t202" style="position:absolute;left:2286;top:45720;width:15240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0dp8MA&#10;AADbAAAADwAAAGRycy9kb3ducmV2LnhtbESPzWrDMBCE74G+g9hCb7Hc1gnGiRJKoabH/NLr1tpY&#10;ptbKWKpjv31UKOQ4zMw3zHo72lYM1PvGsYLnJAVBXDndcK3gdPyY5yB8QNbYOiYFE3nYbh5mayy0&#10;u/KehkOoRYSwL1CBCaErpPSVIYs+cR1x9C6utxii7Gupe7xGuG3lS5oupcWG44LBjt4NVT+HX6tg&#10;4b922TB9N6bOz6UsR7vPjqVST4/j2wpEoDHcw//tT61g+Qp/X+IPkJ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0dp8MAAADbAAAADwAAAAAAAAAAAAAAAACYAgAAZHJzL2Rv&#10;d25yZXYueG1sUEsFBgAAAAAEAAQA9QAAAIgDAAAAAA==&#10;" strokeweight="1.5pt">
                  <v:textbox>
                    <w:txbxContent>
                      <w:p w:rsidR="00D17E17" w:rsidRDefault="00D17E17" w:rsidP="00D17E17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ТРУДОВЫЕ</w:t>
                        </w:r>
                      </w:p>
                      <w:p w:rsidR="00D17E17" w:rsidRPr="00FA304D" w:rsidRDefault="00D17E17" w:rsidP="00D17E17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РЕСУРСЫ</w:t>
                        </w:r>
                      </w:p>
                    </w:txbxContent>
                  </v:textbox>
                </v:shape>
                <v:shape id="Text Box 127" o:spid="_x0000_s1097" type="#_x0000_t202" style="position:absolute;left:19050;top:45720;width:16002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SF08MA&#10;AADbAAAADwAAAGRycy9kb3ducmV2LnhtbESPwWrDMBBE74X8g9hAbrXc4gbjRgmlUJNjYyfkurW2&#10;lqm1MpbqOH9fFQI5DjPzhtnsZtuLiUbfOVbwlKQgiBunO24VHOuPxxyED8gae8ek4EoedtvFwwYL&#10;7S58oKkKrYgQ9gUqMCEMhZS+MWTRJ24gjt63Gy2GKMdW6hEvEW57+Zyma2mx47hgcKB3Q81P9WsV&#10;vPjzZzZdvzrT5qdSlrM9ZHWp1Go5v72CCDSHe/jW3msF6wz+v8QfIL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8SF08MAAADbAAAADwAAAAAAAAAAAAAAAACYAgAAZHJzL2Rv&#10;d25yZXYueG1sUEsFBgAAAAAEAAQA9QAAAIgDAAAAAA==&#10;" strokeweight="1.5pt">
                  <v:textbox>
                    <w:txbxContent>
                      <w:p w:rsidR="00D17E17" w:rsidRPr="00FA304D" w:rsidRDefault="00D17E17" w:rsidP="00D17E17">
                        <w:pPr>
                          <w:jc w:val="center"/>
                          <w:rPr>
                            <w:b/>
                          </w:rPr>
                        </w:pPr>
                        <w:r w:rsidRPr="00FA304D">
                          <w:rPr>
                            <w:b/>
                          </w:rPr>
                          <w:t>МАТЕРИАЛЬНЫЕ РЕСУРСЫ</w:t>
                        </w:r>
                      </w:p>
                    </w:txbxContent>
                  </v:textbox>
                </v:shape>
                <v:shape id="Text Box 128" o:spid="_x0000_s1098" type="#_x0000_t202" style="position:absolute;left:36576;top:45720;width:19050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ggSMIA&#10;AADbAAAADwAAAGRycy9kb3ducmV2LnhtbESPT4vCMBTE78J+h/AW9qbpikqpRpEFi8f1H16fzbMp&#10;Ni+libV+eyMs7HGYmd8wi1Vva9FR6yvHCr5HCQjiwumKSwXHw2aYgvABWWPtmBQ8ycNq+TFYYKbd&#10;g3fU7UMpIoR9hgpMCE0mpS8MWfQj1xBH7+paiyHKtpS6xUeE21qOk2QmLVYcFww29GOouO3vVsHU&#10;n38n3fNSmTI95TLv7W5yyJX6+uzXcxCB+vAf/mtvtYLZFN5f4g+Qy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iCBIwgAAANsAAAAPAAAAAAAAAAAAAAAAAJgCAABkcnMvZG93&#10;bnJldi54bWxQSwUGAAAAAAQABAD1AAAAhwMAAAAA&#10;" strokeweight="1.5pt">
                  <v:textbox>
                    <w:txbxContent>
                      <w:p w:rsidR="00D17E17" w:rsidRPr="00FA304D" w:rsidRDefault="00D17E17" w:rsidP="00D17E17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НЕМАТЕРИАЛЬНЫЕ РЕСУРСЫ</w:t>
                        </w:r>
                      </w:p>
                    </w:txbxContent>
                  </v:textbox>
                </v:shape>
                <v:shape id="Text Box 129" o:spid="_x0000_s1099" type="#_x0000_t202" style="position:absolute;left:762;top:17145;width:13716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q+P8MA&#10;AADbAAAADwAAAGRycy9kb3ducmV2LnhtbESPwWrDMBBE74X+g9hCb43c4JrgRAmlUNNj7aT0urE2&#10;lom1Mpbi2H9fFQI5DjPzhtnsJtuJkQbfOlbwukhAENdOt9woOOw/X1YgfEDW2DkmBTN52G0fHzaY&#10;a3flksYqNCJC2OeowITQ51L62pBFv3A9cfRObrAYohwaqQe8Rrjt5DJJMmmx5bhgsKcPQ/W5ulgF&#10;b/73Ox3nY2ua1U8hi8mW6b5Q6vlpel+DCDSFe/jW/tIKsgz+v8QfIL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Fq+P8MAAADbAAAADwAAAAAAAAAAAAAAAACYAgAAZHJzL2Rv&#10;d25yZXYueG1sUEsFBgAAAAAEAAQA9QAAAIgDAAAAAA==&#10;" strokeweight="1.5pt">
                  <v:textbox>
                    <w:txbxContent>
                      <w:p w:rsidR="00D17E17" w:rsidRPr="00222D59" w:rsidRDefault="00D17E17" w:rsidP="00D17E17">
                        <w:pPr>
                          <w:jc w:val="center"/>
                          <w:rPr>
                            <w:b/>
                          </w:rPr>
                        </w:pPr>
                        <w:r w:rsidRPr="00222D59">
                          <w:rPr>
                            <w:b/>
                          </w:rPr>
                          <w:t>ИНВЕСТОРЫ</w:t>
                        </w:r>
                      </w:p>
                      <w:p w:rsidR="00D17E17" w:rsidRDefault="00D17E17" w:rsidP="00D17E17"/>
                    </w:txbxContent>
                  </v:textbox>
                </v:shape>
                <v:shape id="Text Box 130" o:spid="_x0000_s1100" type="#_x0000_t202" style="position:absolute;left:762;top:28575;width:16002;height:6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YbpMIA&#10;AADbAAAADwAAAGRycy9kb3ducmV2LnhtbESPW4vCMBSE34X9D+Es+KbpijeqURbB4qO3ZV+Pzdmm&#10;bHNSmljrvzeC4OMwM98wy3VnK9FS40vHCr6GCQji3OmSCwXn03YwB+EDssbKMSm4k4f16qO3xFS7&#10;Gx+oPYZCRAj7FBWYEOpUSp8bsuiHriaO3p9rLIYom0LqBm8Rbis5SpKptFhyXDBY08ZQ/n+8WgUT&#10;/7sft/dLaYr5Tyazzh7Gp0yp/mf3vQARqAvv8Ku90wqmM3h+iT9Ar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FhukwgAAANsAAAAPAAAAAAAAAAAAAAAAAJgCAABkcnMvZG93&#10;bnJldi54bWxQSwUGAAAAAAQABAD1AAAAhwMAAAAA&#10;" strokeweight="1.5pt">
                  <v:textbox>
                    <w:txbxContent>
                      <w:p w:rsidR="00D17E17" w:rsidRPr="00222D59" w:rsidRDefault="00D17E17" w:rsidP="00D17E17">
                        <w:pPr>
                          <w:jc w:val="center"/>
                          <w:rPr>
                            <w:b/>
                            <w:caps/>
                          </w:rPr>
                        </w:pPr>
                        <w:r>
                          <w:rPr>
                            <w:b/>
                            <w:caps/>
                          </w:rPr>
                          <w:t>ОБЩЕСТВЕННЫЕ ОРГАНИЗАЦИИ И ФОРМИРОВАНИЯ</w:t>
                        </w:r>
                      </w:p>
                    </w:txbxContent>
                  </v:textbox>
                </v:shape>
                <v:shape id="Text Box 131" o:spid="_x0000_s1101" type="#_x0000_t202" style="position:absolute;left:762;top:9144;width:13716;height:6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mP1r8A&#10;AADbAAAADwAAAGRycy9kb3ducmV2LnhtbERPy4rCMBTdC/5DuMLsNHVwRKqxiDDF5fjC7bW5NsXm&#10;pjSxtn8/WQzM8nDem6y3teio9ZVjBfNZAoK4cLriUsHl/D1dgfABWWPtmBQM5CHbjkcbTLV785G6&#10;UyhFDGGfogITQpNK6QtDFv3MNcSRe7jWYoiwLaVu8R3DbS0/k2QpLVYcGww2tDdUPE8vq+DL334W&#10;3XCvTLm65jLv7XFxzpX6mPS7NYhAffgX/7kPWsEyjo1f4g+Q21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uiY/WvwAAANsAAAAPAAAAAAAAAAAAAAAAAJgCAABkcnMvZG93bnJl&#10;di54bWxQSwUGAAAAAAQABAD1AAAAhAMAAAAA&#10;" strokeweight="1.5pt">
                  <v:textbox>
                    <w:txbxContent>
                      <w:p w:rsidR="00D17E17" w:rsidRPr="00097DA7" w:rsidRDefault="00D17E17" w:rsidP="00D17E17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РЫНОЧНАЯ ИНФРА-СТРУКТУРА</w:t>
                        </w:r>
                      </w:p>
                    </w:txbxContent>
                  </v:textbox>
                </v:shape>
                <v:line id="Line 132" o:spid="_x0000_s1102" style="position:absolute;flip:y;visibility:visible;mso-wrap-style:square" from="9144,40005" to="27432,457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w0G3sMAAADbAAAADwAAAGRycy9kb3ducmV2LnhtbESPQWsCMRSE74L/ITyht5oorNTVKCpt&#10;8VqV0uNz89xdTV6WTepu/31TKHgcZuYbZrnunRV3akPtWcNkrEAQF97UXGo4Hd+eX0CEiGzQeiYN&#10;PxRgvRoOlpgb3/EH3Q+xFAnCIUcNVYxNLmUoKnIYxr4hTt7Ftw5jkm0pTYtdgjsrp0rNpMOa00KF&#10;De0qKm6Hb6fhXe233XWeqd01O39m297eXr+s1k+jfrMAEamPj/B/e280zObw9yX9ALn6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sNBt7DAAAA2wAAAA8AAAAAAAAAAAAA&#10;AAAAoQIAAGRycy9kb3ducmV2LnhtbFBLBQYAAAAABAAEAPkAAACRAwAAAAA=&#10;" strokeweight="1.5pt">
                  <v:stroke endarrow="block"/>
                </v:line>
                <v:line id="Line 133" o:spid="_x0000_s1103" style="position:absolute;flip:y;visibility:visible;mso-wrap-style:square" from="27432,40005" to="27432,457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+45nsEAAADbAAAADwAAAGRycy9kb3ducmV2LnhtbERPz2vCMBS+D/wfwht4m8kGdVtnFJUp&#10;XqdjeHw2b201eSlNtPW/NwfB48f3ezLrnRUXakPtWcPrSIEgLrypudTwu1u9fIAIEdmg9UwarhRg&#10;Nh08TTA3vuMfumxjKVIIhxw1VDE2uZShqMhhGPmGOHH/vnUYE2xLaVrsUriz8k2psXRYc2qosKFl&#10;RcVpe3Ya1mqz6I6fmVoes8Nftujt6XtvtR4+9/MvEJH6+BDf3Ruj4T2tT1/SD5DTG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v7jmewQAAANsAAAAPAAAAAAAAAAAAAAAA&#10;AKECAABkcnMvZG93bnJldi54bWxQSwUGAAAAAAQABAD5AAAAjwMAAAAA&#10;" strokeweight="1.5pt">
                  <v:stroke endarrow="block"/>
                </v:line>
                <v:line id="Line 134" o:spid="_x0000_s1104" style="position:absolute;flip:x y;visibility:visible;mso-wrap-style:square" from="27432,40005" to="46482,457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0RkDMMAAADbAAAADwAAAGRycy9kb3ducmV2LnhtbESPQWvCQBSE7wX/w/IEL0U3SmsldRWJ&#10;FFpvxh48PrLPbGj2bchu1vTfdwuFHoeZ+YbZ7kfbiki9bxwrWC4yEMSV0w3XCj4vb/MNCB+QNbaO&#10;ScE3edjvJg9bzLW785liGWqRIOxzVGBC6HIpfWXIol+4jjh5N9dbDEn2tdQ93hPctnKVZWtpseG0&#10;YLCjwlD1VQ5WQdHGEw3xpK/PcXg0x49CP5lSqdl0PLyCCDSG//Bf+10reFnC75f0A+Tu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dEZAzDAAAA2wAAAA8AAAAAAAAAAAAA&#10;AAAAoQIAAGRycy9kb3ducmV2LnhtbFBLBQYAAAAABAAEAPkAAACRAwAAAAA=&#10;" strokeweight="1.5pt">
                  <v:stroke endarrow="block"/>
                </v:line>
                <v:line id="Line 135" o:spid="_x0000_s1105" style="position:absolute;flip:y;visibility:visible;mso-wrap-style:square" from="27432,32004" to="27432,354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HACcsQAAADbAAAADwAAAGRycy9kb3ducmV2LnhtbESPQWsCMRSE74L/ITyhN00UtrZbo6i0&#10;xataSo+vm9fd1eRl2aTu9t83guBxmJlvmMWqd1ZcqA21Zw3TiQJBXHhTc6nh4/g2fgIRIrJB65k0&#10;/FGA1XI4WGBufMd7uhxiKRKEQ44aqhibXMpQVOQwTHxDnLwf3zqMSbalNC12Ce6snCn1KB3WnBYq&#10;bGhbUXE+/DoN72q36U7Pmdqesu/PbNPb8+uX1fph1K9fQETq4z18a++MhvkMrl/SD5DL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cAJyxAAAANsAAAAPAAAAAAAAAAAA&#10;AAAAAKECAABkcnMvZG93bnJldi54bWxQSwUGAAAAAAQABAD5AAAAkgMAAAAA&#10;" strokeweight="1.5pt">
                  <v:stroke endarrow="block"/>
                </v:line>
                <v:line id="Line 136" o:spid="_x0000_s1106" style="position:absolute;flip:x y;visibility:visible;mso-wrap-style:square" from="35052,30861" to="42672,34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pf4MQAAADbAAAADwAAAGRycy9kb3ducmV2LnhtbESPzWrDMBCE74W8g9hALiWRm/4kuFFC&#10;cSi0udXNIcfF2lim1spYsuK8fVUo5DjMzDfMZjfaVkTqfeNYwcMiA0FcOd1wreD4/T5fg/ABWWPr&#10;mBRcycNuO7nbYK7dhb8olqEWCcI+RwUmhC6X0leGLPqF64iTd3a9xZBkX0vd4yXBbSuXWfYiLTac&#10;Fgx2VBiqfsrBKijaeKAhHvTpOQ73Zv9Z6CdTKjWbjm+vIAKN4Rb+b39oBatH+PuSfoD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2l/gxAAAANsAAAAPAAAAAAAAAAAA&#10;AAAAAKECAABkcnMvZG93bnJldi54bWxQSwUGAAAAAAQABAD5AAAAkgMAAAAA&#10;" strokeweight="1.5pt">
                  <v:stroke endarrow="block"/>
                </v:line>
                <v:line id="Line 137" o:spid="_x0000_s1107" style="position:absolute;flip:x;visibility:visible;mso-wrap-style:square" from="35052,25146" to="42672,251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NU/ncQAAADbAAAADwAAAGRycy9kb3ducmV2LnhtbESPzW7CMBCE75V4B2sr9VbsVk1/AgYB&#10;AsQVWlU9buMlCdjrKHZJeHuMVInjaGa+0YynvbPiRG2oPWt4GioQxIU3NZcavj5Xj+8gQkQ2aD2T&#10;hjMFmE4Gd2PMje94S6ddLEWCcMhRQxVjk0sZioochqFviJO3963DmGRbStNil+DOymelXqXDmtNC&#10;hQ0tKiqOuz+nYa028+7wkanFIfv9zua9PS5/rNYP9/1sBCJSH2/h//bGaHh7geuX9APk5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1T+dxAAAANsAAAAPAAAAAAAAAAAA&#10;AAAAAKECAABkcnMvZG93bnJldi54bWxQSwUGAAAAAAQABAD5AAAAkgMAAAAA&#10;" strokeweight="1.5pt">
                  <v:stroke endarrow="block"/>
                </v:line>
                <v:line id="Line 138" o:spid="_x0000_s1108" style="position:absolute;flip:x;visibility:visible;mso-wrap-style:square" from="35052,17145" to="38100,194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5maBsQAAADbAAAADwAAAGRycy9kb3ducmV2LnhtbESPQWsCMRSE7wX/Q3iCt5pU2Gq3RlGx&#10;xWu1lB5fN6+7q8nLsknd9d+bguBxmJlvmPmyd1acqQ21Zw1PYwWCuPCm5lLD5+HtcQYiRGSD1jNp&#10;uFCA5WLwMMfc+I4/6LyPpUgQDjlqqGJscilDUZHDMPYNcfJ+feswJtmW0rTYJbizcqLUs3RYc1qo&#10;sKFNRcVp/+c0vKvduju+ZGpzzH6+snVvT9tvq/Vo2K9eQUTq4z18a++MhmkG/1/SD5CLK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/mZoGxAAAANsAAAAPAAAAAAAAAAAA&#10;AAAAAKECAABkcnMvZG93bnJldi54bWxQSwUGAAAAAAQABAD5AAAAkgMAAAAA&#10;" strokeweight="1.5pt">
                  <v:stroke endarrow="block"/>
                </v:line>
                <v:line id="Line 139" o:spid="_x0000_s1109" style="position:absolute;flip:y;visibility:visible;mso-wrap-style:square" from="16764,30861" to="19812,320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0sEccQAAADbAAAADwAAAGRycy9kb3ducmV2LnhtbESPQWsCMRSE74X+h/AEbzWxsLbdGqVK&#10;Fa9qKT2+bl53V5OXZRPd9d8boeBxmJlvmOm8d1acqQ21Zw3jkQJBXHhTc6nha796egURIrJB65k0&#10;XCjAfPb4MMXc+I63dN7FUiQIhxw1VDE2uZShqMhhGPmGOHl/vnUYk2xLaVrsEtxZ+azURDqsOS1U&#10;2NCyouK4OzkNa7VZdIe3TC0P2e93tujt8fPHaj0c9B/vICL18R7+b2+MhpcJ3L6kHyBn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SwRxxAAAANsAAAAPAAAAAAAAAAAA&#10;AAAAAKECAABkcnMvZG93bnJldi54bWxQSwUGAAAAAAQABAD5AAAAkgMAAAAA&#10;" strokeweight="1.5pt">
                  <v:stroke endarrow="block"/>
                </v:line>
                <v:line id="Line 140" o:spid="_x0000_s1110" style="position:absolute;visibility:visible;mso-wrap-style:square" from="16764,25146" to="19812,251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npABMUAAADbAAAADwAAAGRycy9kb3ducmV2LnhtbESPQWvCQBSE7wX/w/KE3pqNrcaSuglF&#10;aOvFg2kPentkn0k0+zZktyb++25B8DjMzDfMKh9NKy7Uu8ayglkUgyAurW64UvDz/fH0CsJ5ZI2t&#10;ZVJwJQd5NnlYYartwDu6FL4SAcIuRQW1910qpStrMugi2xEH72h7gz7IvpK6xyHATSuf4ziRBhsO&#10;CzV2tK6pPBe/RsECX5Jqt93742Z+OI1r4tln8aXU43R8fwPhafT38K290QqWS/j/En6AzP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npABMUAAADbAAAADwAAAAAAAAAA&#10;AAAAAAChAgAAZHJzL2Rvd25yZXYueG1sUEsFBgAAAAAEAAQA+QAAAJMDAAAAAA==&#10;" strokeweight="1.5pt">
                  <v:stroke endarrow="block"/>
                </v:line>
                <v:line id="Line 141" o:spid="_x0000_s1111" style="position:absolute;visibility:visible;mso-wrap-style:square" from="14478,12573" to="19812,194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+XUdsAAAADbAAAADwAAAGRycy9kb3ducmV2LnhtbERPuY7CMBDtkfYfrFmJDhzuVTYGISSO&#10;hoJAAd0onhy78TiKDYS/XxcrUT69O1l1phYPal1lWcFoGIEgzqyuuFBwOW8HXyCcR9ZYWyYFL3Kw&#10;Wn70Eoy1ffKJHqkvRAhhF6OC0vsmltJlJRl0Q9sQBy63rUEfYFtI3eIzhJtajqNoLg1WHBpKbGhT&#10;Uvab3o2CGU7mxel49flhevvpNsSjXbpXqv/Zrb9BeOr8W/zvPmgFizA2fAk/QC7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/l1HbAAAAA2wAAAA8AAAAAAAAAAAAAAAAA&#10;oQIAAGRycy9kb3ducmV2LnhtbFBLBQYAAAAABAAEAPkAAACOAwAAAAA=&#10;" strokeweight="1.5pt">
                  <v:stroke endarrow="block"/>
                </v:line>
                <v:line id="Line 142" o:spid="_x0000_s1112" style="position:absolute;visibility:visible;mso-wrap-style:square" from="14478,18288" to="19812,228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lx7cUAAADbAAAADwAAAGRycy9kb3ducmV2LnhtbESPS2/CMBCE75X4D9YicSsOpeURYlCF&#10;1JZLDwQOcFvFmwfE6yh2k/Tf15Uq9TiamW80yW4wteiodZVlBbNpBII4s7riQsH59Pa4AuE8ssba&#10;Min4Jge77eghwVjbno/Upb4QAcIuRgWl900spctKMuimtiEOXm5bgz7ItpC6xT7ATS2fomghDVYc&#10;FkpsaF9Sdk+/jIIXnC+K4+fF54fn623YE8/e0w+lJuPhdQPC0+D/w3/tg1awXMPvl/AD5PY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Klx7cUAAADbAAAADwAAAAAAAAAA&#10;AAAAAAChAgAAZHJzL2Rvd25yZXYueG1sUEsFBgAAAAAEAAQA+QAAAJMDAAAAAA==&#10;" strokeweight="1.5pt">
                  <v:stroke endarrow="block"/>
                </v:line>
                <v:line id="Line 143" o:spid="_x0000_s1113" style="position:absolute;visibility:visible;mso-wrap-style:square" from="9906,5715" to="26670,11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EaoV8AAAADbAAAADwAAAGRycy9kb3ducmV2LnhtbERPy4rCMBTdC/5DuMLsNNUZRWqjiKDj&#10;xoXVhe4uze1Dm5vSRO38/WQhuDycd7LqTC2e1LrKsoLxKAJBnFldcaHgfNoO5yCcR9ZYWyYFf+Rg&#10;tez3Eoy1ffGRnqkvRAhhF6OC0vsmltJlJRl0I9sQBy63rUEfYFtI3eIrhJtaTqJoJg1WHBpKbGhT&#10;UnZPH0bBFL9nxfFw8fn+53rrNsTjXfqr1NegWy9AeOr8R/x277WCeVgfvoQfIJf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RGqFfAAAAA2wAAAA8AAAAAAAAAAAAAAAAA&#10;oQIAAGRycy9kb3ducmV2LnhtbFBLBQYAAAAABAAEAPkAAACOAwAAAAA=&#10;" strokeweight="1.5pt">
                  <v:stroke endarrow="block"/>
                </v:line>
                <v:line id="Line 144" o:spid="_x0000_s1114" style="position:absolute;visibility:visible;mso-wrap-style:square" from="26670,5715" to="26670,11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woNzMMAAADbAAAADwAAAGRycy9kb3ducmV2LnhtbESPT4vCMBTE74LfITzBm6bVVaRrFBH8&#10;c/Fg9bB7ezTPtmvzUpqo9dtvBMHjMDO/YebL1lTiTo0rLSuIhxEI4szqknMF59NmMAPhPLLGyjIp&#10;eJKD5aLbmWOi7YOPdE99LgKEXYIKCu/rREqXFWTQDW1NHLyLbQz6IJtc6gYfAW4qOYqiqTRYclgo&#10;sKZ1Qdk1vRkFExxP8+Phx1/2X79/7Zo43qY7pfq9dvUNwlPrP+F3e68VzGJ4fQk/QC7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sKDczDAAAA2wAAAA8AAAAAAAAAAAAA&#10;AAAAoQIAAGRycy9kb3ducmV2LnhtbFBLBQYAAAAABAAEAPkAAACRAwAAAAA=&#10;" strokeweight="1.5pt">
                  <v:stroke endarrow="block"/>
                </v:line>
                <v:line id="Line 145" o:spid="_x0000_s1115" style="position:absolute;flip:x;visibility:visible;mso-wrap-style:square" from="26670,5715" to="46482,11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aVyVcMAAADbAAAADwAAAGRycy9kb3ducmV2LnhtbESPQWsCMRSE74L/ITyhN00qbLGrUaq0&#10;xau2FI/PzXN3NXlZNqm7/feNIHgcZuYbZrHqnRVXakPtWcPzRIEgLrypudTw/fUxnoEIEdmg9Uwa&#10;/ijAajkcLDA3vuMdXfexFAnCIUcNVYxNLmUoKnIYJr4hTt7Jtw5jkm0pTYtdgjsrp0q9SIc1p4UK&#10;G9pUVFz2v07Dp9quu/Nrpjbn7PiTrXt7eT9YrZ9G/dscRKQ+PsL39tZomE3h9iX9ALn8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WlclXDAAAA2wAAAA8AAAAAAAAAAAAA&#10;AAAAoQIAAGRycy9kb3ducmV2LnhtbFBLBQYAAAAABAAEAPkAAACRAwAAAAA=&#10;" strokeweight="1.5pt">
                  <v:stroke endarrow="block"/>
                </v:line>
                <v:line id="Line 146" o:spid="_x0000_s1116" style="position:absolute;visibility:visible;mso-wrap-style:square" from="26670,14859" to="26670,18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JQ2IMMAAADbAAAADwAAAGRycy9kb3ducmV2LnhtbESPT4vCMBTE7wt+h/AEb2vqX6Q2FRHW&#10;9eLBrge9PZpnW21eSpPV7rc3grDHYWZ+wySrztTiTq2rLCsYDSMQxLnVFRcKjj9fnwsQziNrrC2T&#10;gj9ysEp7HwnG2j74QPfMFyJA2MWooPS+iaV0eUkG3dA2xMG72NagD7ItpG7xEeCmluMomkuDFYeF&#10;EhvalJTfsl+jYIaTeXHYn/xlNz1fuw3xaJt9KzXod+slCE+d/w+/2zutYDGB15fwA2T6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SUNiDDAAAA2wAAAA8AAAAAAAAAAAAA&#10;AAAAoQIAAGRycy9kb3ducmV2LnhtbFBLBQYAAAAABAAEAPkAAACRAwAAAAA=&#10;" strokeweight="1.5pt">
                  <v:stroke endarrow="block"/>
                </v:line>
                <w10:anchorlock/>
              </v:group>
            </w:pict>
          </mc:Fallback>
        </mc:AlternateContent>
      </w:r>
    </w:p>
    <w:p w:rsidR="00D17E17" w:rsidRPr="00D66FC6" w:rsidRDefault="00D17E17" w:rsidP="00D17E17">
      <w:pPr>
        <w:spacing w:before="80"/>
        <w:jc w:val="center"/>
        <w:rPr>
          <w:i/>
          <w:sz w:val="26"/>
          <w:szCs w:val="26"/>
        </w:rPr>
      </w:pPr>
      <w:r w:rsidRPr="00D66FC6">
        <w:rPr>
          <w:i/>
          <w:sz w:val="26"/>
          <w:szCs w:val="26"/>
        </w:rPr>
        <w:lastRenderedPageBreak/>
        <w:t>Рис. 3. Воздействие внешней среды на деятельность предприятия</w:t>
      </w:r>
      <w:r>
        <w:rPr>
          <w:i/>
          <w:sz w:val="26"/>
          <w:szCs w:val="26"/>
        </w:rPr>
        <w:t xml:space="preserve"> </w:t>
      </w:r>
      <w:r>
        <w:rPr>
          <w:i/>
          <w:sz w:val="26"/>
          <w:szCs w:val="26"/>
        </w:rPr>
        <w:br/>
      </w:r>
      <w:r w:rsidRPr="00D66FC6">
        <w:rPr>
          <w:i/>
          <w:sz w:val="26"/>
          <w:szCs w:val="26"/>
        </w:rPr>
        <w:t xml:space="preserve"> на микр</w:t>
      </w:r>
      <w:r w:rsidRPr="00D66FC6">
        <w:rPr>
          <w:i/>
          <w:sz w:val="26"/>
          <w:szCs w:val="26"/>
        </w:rPr>
        <w:t>о</w:t>
      </w:r>
      <w:r w:rsidRPr="00D66FC6">
        <w:rPr>
          <w:i/>
          <w:sz w:val="26"/>
          <w:szCs w:val="26"/>
        </w:rPr>
        <w:t xml:space="preserve">уровне </w:t>
      </w:r>
    </w:p>
    <w:p w:rsidR="00D17E17" w:rsidRDefault="00D17E17" w:rsidP="00D17E17">
      <w:pPr>
        <w:ind w:firstLine="708"/>
        <w:jc w:val="both"/>
        <w:rPr>
          <w:sz w:val="28"/>
          <w:szCs w:val="28"/>
        </w:rPr>
      </w:pPr>
    </w:p>
    <w:p w:rsidR="00D17E17" w:rsidRDefault="00D17E17" w:rsidP="00D17E17">
      <w:pPr>
        <w:ind w:firstLine="600"/>
        <w:jc w:val="both"/>
        <w:rPr>
          <w:sz w:val="28"/>
          <w:szCs w:val="28"/>
        </w:rPr>
      </w:pPr>
      <w:r w:rsidRPr="008135C8">
        <w:rPr>
          <w:sz w:val="28"/>
          <w:szCs w:val="28"/>
        </w:rPr>
        <w:t>Элементами</w:t>
      </w:r>
      <w:r w:rsidRPr="001D47B7">
        <w:rPr>
          <w:i/>
          <w:sz w:val="28"/>
          <w:szCs w:val="28"/>
        </w:rPr>
        <w:t xml:space="preserve"> </w:t>
      </w:r>
      <w:r w:rsidRPr="00320187">
        <w:rPr>
          <w:i/>
          <w:sz w:val="28"/>
          <w:szCs w:val="28"/>
        </w:rPr>
        <w:t>внутренней среды</w:t>
      </w:r>
      <w:r>
        <w:rPr>
          <w:sz w:val="28"/>
          <w:szCs w:val="28"/>
        </w:rPr>
        <w:t xml:space="preserve"> являются:</w:t>
      </w:r>
    </w:p>
    <w:p w:rsidR="00D17E17" w:rsidRDefault="00D17E17" w:rsidP="00D17E17">
      <w:pPr>
        <w:numPr>
          <w:ilvl w:val="0"/>
          <w:numId w:val="2"/>
        </w:numPr>
        <w:tabs>
          <w:tab w:val="clear" w:pos="360"/>
          <w:tab w:val="num" w:pos="840"/>
        </w:tabs>
        <w:spacing w:after="0" w:line="240" w:lineRule="auto"/>
        <w:ind w:left="0" w:firstLine="600"/>
        <w:jc w:val="both"/>
        <w:rPr>
          <w:sz w:val="28"/>
          <w:szCs w:val="28"/>
        </w:rPr>
      </w:pPr>
      <w:r>
        <w:rPr>
          <w:sz w:val="28"/>
          <w:szCs w:val="28"/>
        </w:rPr>
        <w:t>организационная структура предприятия;</w:t>
      </w:r>
      <w:r w:rsidRPr="006A0FEA">
        <w:rPr>
          <w:sz w:val="28"/>
          <w:szCs w:val="28"/>
        </w:rPr>
        <w:t xml:space="preserve"> </w:t>
      </w:r>
    </w:p>
    <w:p w:rsidR="00D17E17" w:rsidRDefault="00D17E17" w:rsidP="00D17E17">
      <w:pPr>
        <w:numPr>
          <w:ilvl w:val="0"/>
          <w:numId w:val="2"/>
        </w:numPr>
        <w:tabs>
          <w:tab w:val="clear" w:pos="360"/>
          <w:tab w:val="num" w:pos="840"/>
        </w:tabs>
        <w:spacing w:after="0" w:line="240" w:lineRule="auto"/>
        <w:ind w:left="0" w:firstLine="600"/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информационная структура;</w:t>
      </w:r>
      <w:r w:rsidRPr="006A0FEA">
        <w:rPr>
          <w:sz w:val="28"/>
          <w:szCs w:val="28"/>
        </w:rPr>
        <w:t xml:space="preserve"> </w:t>
      </w:r>
    </w:p>
    <w:p w:rsidR="00D17E17" w:rsidRDefault="00D17E17" w:rsidP="00D17E17">
      <w:pPr>
        <w:numPr>
          <w:ilvl w:val="0"/>
          <w:numId w:val="2"/>
        </w:numPr>
        <w:tabs>
          <w:tab w:val="clear" w:pos="360"/>
          <w:tab w:val="num" w:pos="840"/>
        </w:tabs>
        <w:spacing w:after="0" w:line="240" w:lineRule="auto"/>
        <w:ind w:left="0" w:firstLine="600"/>
        <w:jc w:val="both"/>
        <w:rPr>
          <w:sz w:val="28"/>
          <w:szCs w:val="28"/>
        </w:rPr>
      </w:pPr>
      <w:r>
        <w:rPr>
          <w:sz w:val="28"/>
          <w:szCs w:val="28"/>
        </w:rPr>
        <w:t>структура трудовых ресурсов;</w:t>
      </w:r>
    </w:p>
    <w:p w:rsidR="00D17E17" w:rsidRDefault="00D17E17" w:rsidP="00D17E17">
      <w:pPr>
        <w:numPr>
          <w:ilvl w:val="0"/>
          <w:numId w:val="2"/>
        </w:numPr>
        <w:tabs>
          <w:tab w:val="clear" w:pos="360"/>
          <w:tab w:val="num" w:pos="840"/>
        </w:tabs>
        <w:spacing w:after="0" w:line="240" w:lineRule="auto"/>
        <w:ind w:left="0" w:firstLine="600"/>
        <w:jc w:val="both"/>
        <w:rPr>
          <w:sz w:val="28"/>
          <w:szCs w:val="28"/>
        </w:rPr>
      </w:pPr>
      <w:r>
        <w:rPr>
          <w:sz w:val="28"/>
          <w:szCs w:val="28"/>
        </w:rPr>
        <w:t>структура функциональных обязанностей;</w:t>
      </w:r>
      <w:r w:rsidRPr="006A0FEA">
        <w:rPr>
          <w:sz w:val="28"/>
          <w:szCs w:val="28"/>
        </w:rPr>
        <w:t xml:space="preserve"> </w:t>
      </w:r>
    </w:p>
    <w:p w:rsidR="00D17E17" w:rsidRDefault="00D17E17" w:rsidP="00D17E17">
      <w:pPr>
        <w:numPr>
          <w:ilvl w:val="0"/>
          <w:numId w:val="2"/>
        </w:numPr>
        <w:tabs>
          <w:tab w:val="clear" w:pos="360"/>
          <w:tab w:val="num" w:pos="840"/>
        </w:tabs>
        <w:spacing w:after="0" w:line="240" w:lineRule="auto"/>
        <w:ind w:left="0" w:firstLine="600"/>
        <w:jc w:val="both"/>
        <w:rPr>
          <w:sz w:val="28"/>
          <w:szCs w:val="28"/>
        </w:rPr>
      </w:pPr>
      <w:r>
        <w:rPr>
          <w:sz w:val="28"/>
          <w:szCs w:val="28"/>
        </w:rPr>
        <w:t>технологическая структура;</w:t>
      </w:r>
    </w:p>
    <w:p w:rsidR="00D17E17" w:rsidRDefault="00D17E17" w:rsidP="00D17E17">
      <w:pPr>
        <w:numPr>
          <w:ilvl w:val="0"/>
          <w:numId w:val="2"/>
        </w:numPr>
        <w:tabs>
          <w:tab w:val="clear" w:pos="360"/>
          <w:tab w:val="num" w:pos="840"/>
        </w:tabs>
        <w:spacing w:after="0" w:line="240" w:lineRule="auto"/>
        <w:ind w:left="0" w:firstLine="600"/>
        <w:jc w:val="both"/>
        <w:rPr>
          <w:sz w:val="28"/>
          <w:szCs w:val="28"/>
        </w:rPr>
      </w:pPr>
      <w:r>
        <w:rPr>
          <w:sz w:val="28"/>
          <w:szCs w:val="28"/>
        </w:rPr>
        <w:t>структура маркетинговой службы;</w:t>
      </w:r>
    </w:p>
    <w:p w:rsidR="00D17E17" w:rsidRDefault="00D17E17" w:rsidP="00D17E17">
      <w:pPr>
        <w:numPr>
          <w:ilvl w:val="0"/>
          <w:numId w:val="2"/>
        </w:numPr>
        <w:tabs>
          <w:tab w:val="clear" w:pos="360"/>
          <w:tab w:val="num" w:pos="840"/>
        </w:tabs>
        <w:spacing w:after="0" w:line="240" w:lineRule="auto"/>
        <w:ind w:left="0" w:firstLine="600"/>
        <w:jc w:val="both"/>
        <w:rPr>
          <w:sz w:val="28"/>
          <w:szCs w:val="28"/>
        </w:rPr>
      </w:pPr>
      <w:r>
        <w:rPr>
          <w:sz w:val="28"/>
          <w:szCs w:val="28"/>
        </w:rPr>
        <w:t>структура обмена услугами;</w:t>
      </w:r>
    </w:p>
    <w:p w:rsidR="00D17E17" w:rsidRDefault="00D17E17" w:rsidP="00D17E17">
      <w:pPr>
        <w:numPr>
          <w:ilvl w:val="0"/>
          <w:numId w:val="2"/>
        </w:numPr>
        <w:tabs>
          <w:tab w:val="clear" w:pos="360"/>
          <w:tab w:val="num" w:pos="840"/>
        </w:tabs>
        <w:spacing w:after="0" w:line="240" w:lineRule="auto"/>
        <w:ind w:left="0" w:firstLine="600"/>
        <w:jc w:val="both"/>
        <w:rPr>
          <w:sz w:val="28"/>
          <w:szCs w:val="28"/>
        </w:rPr>
      </w:pPr>
      <w:r>
        <w:rPr>
          <w:sz w:val="28"/>
          <w:szCs w:val="28"/>
        </w:rPr>
        <w:t>ресурсная структура;</w:t>
      </w:r>
    </w:p>
    <w:p w:rsidR="00D17E17" w:rsidRDefault="00D17E17" w:rsidP="00D17E17">
      <w:pPr>
        <w:numPr>
          <w:ilvl w:val="0"/>
          <w:numId w:val="2"/>
        </w:numPr>
        <w:tabs>
          <w:tab w:val="clear" w:pos="360"/>
          <w:tab w:val="num" w:pos="840"/>
        </w:tabs>
        <w:spacing w:after="0" w:line="240" w:lineRule="auto"/>
        <w:ind w:left="0" w:firstLine="600"/>
        <w:jc w:val="both"/>
        <w:rPr>
          <w:sz w:val="28"/>
          <w:szCs w:val="28"/>
        </w:rPr>
      </w:pPr>
      <w:r w:rsidRPr="00281A10">
        <w:rPr>
          <w:i/>
          <w:sz w:val="28"/>
          <w:szCs w:val="28"/>
        </w:rPr>
        <w:t>организационная культура</w:t>
      </w:r>
      <w:r>
        <w:rPr>
          <w:sz w:val="28"/>
          <w:szCs w:val="28"/>
        </w:rPr>
        <w:t xml:space="preserve"> как совокупность норм и правил, рег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лирующих взаимодействие между членами трудового коллектива </w:t>
      </w:r>
      <w:r w:rsidRPr="00803CEF">
        <w:rPr>
          <w:sz w:val="28"/>
          <w:szCs w:val="28"/>
        </w:rPr>
        <w:t>[</w:t>
      </w:r>
      <w:r>
        <w:rPr>
          <w:sz w:val="28"/>
          <w:szCs w:val="28"/>
        </w:rPr>
        <w:t>7, с. 24; 9, с. 43</w:t>
      </w:r>
      <w:r w:rsidRPr="00803CEF">
        <w:rPr>
          <w:sz w:val="28"/>
          <w:szCs w:val="28"/>
        </w:rPr>
        <w:t>]</w:t>
      </w:r>
      <w:r>
        <w:rPr>
          <w:sz w:val="28"/>
          <w:szCs w:val="28"/>
        </w:rPr>
        <w:t>.</w:t>
      </w:r>
    </w:p>
    <w:p w:rsidR="00D17E17" w:rsidRPr="00F53D25" w:rsidRDefault="00D17E17" w:rsidP="00D17E17">
      <w:pPr>
        <w:pStyle w:val="1"/>
      </w:pPr>
      <w:r w:rsidRPr="00F53D25">
        <w:t>3</w:t>
      </w:r>
      <w:r>
        <w:t>.</w:t>
      </w:r>
      <w:r w:rsidRPr="00F53D25">
        <w:t xml:space="preserve"> Организационно-правовые формы предприятий  </w:t>
      </w:r>
    </w:p>
    <w:p w:rsidR="00D17E17" w:rsidRPr="008C1858" w:rsidRDefault="00D17E17" w:rsidP="00D17E17">
      <w:pPr>
        <w:spacing w:line="328" w:lineRule="exact"/>
        <w:ind w:firstLine="601"/>
        <w:jc w:val="both"/>
        <w:rPr>
          <w:sz w:val="28"/>
          <w:szCs w:val="28"/>
        </w:rPr>
      </w:pPr>
      <w:r w:rsidRPr="008C1858">
        <w:rPr>
          <w:i/>
          <w:sz w:val="28"/>
          <w:szCs w:val="28"/>
        </w:rPr>
        <w:t>Организационная форма</w:t>
      </w:r>
      <w:r w:rsidRPr="008C1858">
        <w:rPr>
          <w:sz w:val="28"/>
          <w:szCs w:val="28"/>
        </w:rPr>
        <w:t xml:space="preserve"> характеризует порядок создания предпри</w:t>
      </w:r>
      <w:r w:rsidRPr="008C1858">
        <w:rPr>
          <w:sz w:val="28"/>
          <w:szCs w:val="28"/>
        </w:rPr>
        <w:t>я</w:t>
      </w:r>
      <w:r w:rsidRPr="008C1858">
        <w:rPr>
          <w:sz w:val="28"/>
          <w:szCs w:val="28"/>
        </w:rPr>
        <w:t>тия и процесс использования получ</w:t>
      </w:r>
      <w:r>
        <w:rPr>
          <w:sz w:val="28"/>
          <w:szCs w:val="28"/>
        </w:rPr>
        <w:t>аемой</w:t>
      </w:r>
      <w:r w:rsidRPr="008C1858">
        <w:rPr>
          <w:sz w:val="28"/>
          <w:szCs w:val="28"/>
        </w:rPr>
        <w:t xml:space="preserve"> прибыли.</w:t>
      </w:r>
    </w:p>
    <w:p w:rsidR="00D17E17" w:rsidRDefault="00D17E17" w:rsidP="00D17E17">
      <w:pPr>
        <w:spacing w:line="328" w:lineRule="exact"/>
        <w:ind w:firstLine="601"/>
        <w:jc w:val="both"/>
        <w:rPr>
          <w:sz w:val="28"/>
          <w:szCs w:val="28"/>
        </w:rPr>
      </w:pPr>
      <w:r w:rsidRPr="008C1858">
        <w:rPr>
          <w:i/>
          <w:sz w:val="28"/>
          <w:szCs w:val="28"/>
        </w:rPr>
        <w:t>Правовая форма</w:t>
      </w:r>
      <w:r w:rsidRPr="008C1858">
        <w:rPr>
          <w:sz w:val="28"/>
          <w:szCs w:val="28"/>
        </w:rPr>
        <w:t xml:space="preserve"> как комплекс юридических, правовых, хозяйстве</w:t>
      </w:r>
      <w:r w:rsidRPr="008C1858">
        <w:rPr>
          <w:sz w:val="28"/>
          <w:szCs w:val="28"/>
        </w:rPr>
        <w:t>н</w:t>
      </w:r>
      <w:r w:rsidRPr="008C1858">
        <w:rPr>
          <w:sz w:val="28"/>
          <w:szCs w:val="28"/>
        </w:rPr>
        <w:t xml:space="preserve">ных норм определяет характер отношений между собственниками, между предприятием и другими субъектами хозяйственной деятельности, </w:t>
      </w:r>
      <w:r>
        <w:rPr>
          <w:sz w:val="28"/>
          <w:szCs w:val="28"/>
        </w:rPr>
        <w:t>между предприятием и</w:t>
      </w:r>
      <w:r w:rsidRPr="008C1858">
        <w:rPr>
          <w:sz w:val="28"/>
          <w:szCs w:val="28"/>
        </w:rPr>
        <w:t xml:space="preserve"> органами государственной власти</w:t>
      </w:r>
      <w:r>
        <w:rPr>
          <w:sz w:val="28"/>
          <w:szCs w:val="28"/>
        </w:rPr>
        <w:t xml:space="preserve"> </w:t>
      </w:r>
      <w:r w:rsidRPr="00C226C6">
        <w:rPr>
          <w:sz w:val="28"/>
          <w:szCs w:val="28"/>
        </w:rPr>
        <w:t>[</w:t>
      </w:r>
      <w:r>
        <w:rPr>
          <w:sz w:val="28"/>
          <w:szCs w:val="28"/>
        </w:rPr>
        <w:t>7, с. 15</w:t>
      </w:r>
      <w:r w:rsidRPr="00C226C6">
        <w:rPr>
          <w:sz w:val="28"/>
          <w:szCs w:val="28"/>
        </w:rPr>
        <w:t>]</w:t>
      </w:r>
      <w:r>
        <w:rPr>
          <w:sz w:val="28"/>
          <w:szCs w:val="28"/>
        </w:rPr>
        <w:t>.</w:t>
      </w:r>
    </w:p>
    <w:p w:rsidR="00D17E17" w:rsidRDefault="00D17E17" w:rsidP="00D17E17">
      <w:pPr>
        <w:spacing w:line="328" w:lineRule="exact"/>
        <w:ind w:firstLine="601"/>
        <w:jc w:val="both"/>
        <w:rPr>
          <w:sz w:val="28"/>
          <w:szCs w:val="28"/>
        </w:rPr>
      </w:pPr>
      <w:r>
        <w:rPr>
          <w:b/>
          <w:sz w:val="28"/>
          <w:szCs w:val="28"/>
        </w:rPr>
        <w:t>Право собственности</w:t>
      </w:r>
      <w:r>
        <w:rPr>
          <w:sz w:val="28"/>
          <w:szCs w:val="28"/>
        </w:rPr>
        <w:t xml:space="preserve"> в объективном смысле представляет собой совокупность правовых норм, регулирующих отношения по поводу огран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ченных благ. </w:t>
      </w:r>
    </w:p>
    <w:p w:rsidR="00D17E17" w:rsidRDefault="00D17E17" w:rsidP="00D17E17">
      <w:pPr>
        <w:spacing w:line="328" w:lineRule="exact"/>
        <w:ind w:firstLine="6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субъективном смысле </w:t>
      </w:r>
      <w:r w:rsidRPr="006E7C06">
        <w:rPr>
          <w:b/>
          <w:sz w:val="28"/>
          <w:szCs w:val="28"/>
        </w:rPr>
        <w:t>право собственности конкретных лиц</w:t>
      </w:r>
      <w:r>
        <w:rPr>
          <w:sz w:val="28"/>
          <w:szCs w:val="28"/>
        </w:rPr>
        <w:t xml:space="preserve">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ставляют следующие полномочия </w:t>
      </w:r>
      <w:r w:rsidRPr="006E7C06">
        <w:rPr>
          <w:sz w:val="28"/>
          <w:szCs w:val="28"/>
        </w:rPr>
        <w:t>[</w:t>
      </w:r>
      <w:r>
        <w:rPr>
          <w:sz w:val="28"/>
          <w:szCs w:val="28"/>
        </w:rPr>
        <w:t>26, с. 547</w:t>
      </w:r>
      <w:r w:rsidRPr="006E7C06">
        <w:rPr>
          <w:sz w:val="28"/>
          <w:szCs w:val="28"/>
        </w:rPr>
        <w:t>]</w:t>
      </w:r>
      <w:r>
        <w:rPr>
          <w:sz w:val="28"/>
          <w:szCs w:val="28"/>
        </w:rPr>
        <w:t xml:space="preserve">: </w:t>
      </w:r>
    </w:p>
    <w:p w:rsidR="00D17E17" w:rsidRPr="002E472C" w:rsidRDefault="00D17E17" w:rsidP="00D17E17">
      <w:pPr>
        <w:numPr>
          <w:ilvl w:val="0"/>
          <w:numId w:val="3"/>
        </w:numPr>
        <w:tabs>
          <w:tab w:val="clear" w:pos="360"/>
          <w:tab w:val="num" w:pos="840"/>
        </w:tabs>
        <w:spacing w:after="0" w:line="328" w:lineRule="exact"/>
        <w:ind w:left="0" w:firstLine="601"/>
        <w:jc w:val="both"/>
        <w:rPr>
          <w:sz w:val="28"/>
          <w:szCs w:val="28"/>
        </w:rPr>
      </w:pPr>
      <w:r w:rsidRPr="002E472C">
        <w:rPr>
          <w:i/>
          <w:sz w:val="28"/>
          <w:szCs w:val="28"/>
        </w:rPr>
        <w:t>право владения</w:t>
      </w:r>
      <w:r w:rsidRPr="002E472C">
        <w:rPr>
          <w:sz w:val="28"/>
          <w:szCs w:val="28"/>
        </w:rPr>
        <w:t xml:space="preserve"> – возможность иметь вещь в личном распоряж</w:t>
      </w:r>
      <w:r w:rsidRPr="002E472C">
        <w:rPr>
          <w:sz w:val="28"/>
          <w:szCs w:val="28"/>
        </w:rPr>
        <w:t>е</w:t>
      </w:r>
      <w:r w:rsidRPr="002E472C">
        <w:rPr>
          <w:sz w:val="28"/>
          <w:szCs w:val="28"/>
        </w:rPr>
        <w:t xml:space="preserve">нии; </w:t>
      </w:r>
    </w:p>
    <w:p w:rsidR="00D17E17" w:rsidRDefault="00D17E17" w:rsidP="00D17E17">
      <w:pPr>
        <w:numPr>
          <w:ilvl w:val="0"/>
          <w:numId w:val="3"/>
        </w:numPr>
        <w:tabs>
          <w:tab w:val="clear" w:pos="360"/>
          <w:tab w:val="num" w:pos="840"/>
        </w:tabs>
        <w:spacing w:after="0" w:line="328" w:lineRule="exact"/>
        <w:ind w:left="0" w:firstLine="601"/>
        <w:jc w:val="both"/>
        <w:rPr>
          <w:sz w:val="28"/>
          <w:szCs w:val="28"/>
        </w:rPr>
      </w:pPr>
      <w:r w:rsidRPr="006E7C06">
        <w:rPr>
          <w:i/>
          <w:sz w:val="28"/>
          <w:szCs w:val="28"/>
        </w:rPr>
        <w:t>право пользования</w:t>
      </w:r>
      <w:r>
        <w:rPr>
          <w:sz w:val="28"/>
          <w:szCs w:val="28"/>
        </w:rPr>
        <w:t xml:space="preserve"> – возможность получать от вещи пользу; </w:t>
      </w:r>
    </w:p>
    <w:p w:rsidR="00D17E17" w:rsidRDefault="00D17E17" w:rsidP="00D17E17">
      <w:pPr>
        <w:numPr>
          <w:ilvl w:val="0"/>
          <w:numId w:val="3"/>
        </w:numPr>
        <w:tabs>
          <w:tab w:val="clear" w:pos="360"/>
          <w:tab w:val="num" w:pos="840"/>
        </w:tabs>
        <w:spacing w:after="0" w:line="328" w:lineRule="exact"/>
        <w:ind w:left="0" w:firstLine="601"/>
        <w:jc w:val="both"/>
        <w:rPr>
          <w:sz w:val="28"/>
          <w:szCs w:val="28"/>
        </w:rPr>
      </w:pPr>
      <w:r w:rsidRPr="006E7C06">
        <w:rPr>
          <w:i/>
          <w:sz w:val="28"/>
          <w:szCs w:val="28"/>
        </w:rPr>
        <w:t>право распоряжения</w:t>
      </w:r>
      <w:r>
        <w:rPr>
          <w:sz w:val="28"/>
          <w:szCs w:val="28"/>
        </w:rPr>
        <w:t xml:space="preserve"> – возможность определять судьбу вещи (пр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давать, дарить, сдавать в аренду и т. п.).</w:t>
      </w:r>
    </w:p>
    <w:p w:rsidR="00D17E17" w:rsidRDefault="00D17E17" w:rsidP="00D17E17">
      <w:pPr>
        <w:spacing w:line="328" w:lineRule="exact"/>
        <w:ind w:firstLine="6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Республике Беларусь законодательно закреплены </w:t>
      </w:r>
      <w:r w:rsidRPr="00320187">
        <w:rPr>
          <w:i/>
          <w:sz w:val="28"/>
          <w:szCs w:val="28"/>
        </w:rPr>
        <w:t xml:space="preserve">две </w:t>
      </w:r>
      <w:r>
        <w:rPr>
          <w:sz w:val="28"/>
          <w:szCs w:val="28"/>
        </w:rPr>
        <w:t>формы со</w:t>
      </w:r>
      <w:r>
        <w:rPr>
          <w:sz w:val="28"/>
          <w:szCs w:val="28"/>
        </w:rPr>
        <w:t>б</w:t>
      </w:r>
      <w:r>
        <w:rPr>
          <w:sz w:val="28"/>
          <w:szCs w:val="28"/>
        </w:rPr>
        <w:t xml:space="preserve">ственности: </w:t>
      </w:r>
      <w:r w:rsidRPr="00B04E95">
        <w:rPr>
          <w:i/>
          <w:sz w:val="28"/>
          <w:szCs w:val="28"/>
        </w:rPr>
        <w:t xml:space="preserve">государственная </w:t>
      </w:r>
      <w:r>
        <w:rPr>
          <w:sz w:val="28"/>
          <w:szCs w:val="28"/>
        </w:rPr>
        <w:t xml:space="preserve">и </w:t>
      </w:r>
      <w:r w:rsidRPr="00B04E95">
        <w:rPr>
          <w:i/>
          <w:sz w:val="28"/>
          <w:szCs w:val="28"/>
        </w:rPr>
        <w:t>частная</w:t>
      </w:r>
      <w:r>
        <w:rPr>
          <w:sz w:val="28"/>
          <w:szCs w:val="28"/>
        </w:rPr>
        <w:t>.</w:t>
      </w:r>
    </w:p>
    <w:p w:rsidR="00D17E17" w:rsidRDefault="00D17E17" w:rsidP="00D17E17">
      <w:pPr>
        <w:spacing w:line="328" w:lineRule="exact"/>
        <w:ind w:firstLine="601"/>
        <w:jc w:val="both"/>
        <w:rPr>
          <w:sz w:val="28"/>
          <w:szCs w:val="28"/>
        </w:rPr>
      </w:pPr>
      <w:r w:rsidRPr="001062A5">
        <w:rPr>
          <w:b/>
          <w:sz w:val="28"/>
          <w:szCs w:val="28"/>
        </w:rPr>
        <w:t>Государственные предприятия</w:t>
      </w:r>
      <w:r>
        <w:rPr>
          <w:sz w:val="28"/>
          <w:szCs w:val="28"/>
        </w:rPr>
        <w:t xml:space="preserve"> образуются по инициативе госуда</w:t>
      </w: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ственных органов на основе </w:t>
      </w:r>
      <w:r w:rsidRPr="00BB4868">
        <w:rPr>
          <w:i/>
          <w:sz w:val="28"/>
          <w:szCs w:val="28"/>
        </w:rPr>
        <w:t>государственной собственности</w:t>
      </w:r>
      <w:r>
        <w:rPr>
          <w:sz w:val="28"/>
          <w:szCs w:val="28"/>
        </w:rPr>
        <w:t>.</w:t>
      </w:r>
    </w:p>
    <w:p w:rsidR="00D17E17" w:rsidRDefault="00D17E17" w:rsidP="00D17E17">
      <w:pPr>
        <w:spacing w:line="328" w:lineRule="exact"/>
        <w:ind w:firstLine="601"/>
        <w:jc w:val="both"/>
        <w:rPr>
          <w:sz w:val="28"/>
          <w:szCs w:val="28"/>
        </w:rPr>
      </w:pPr>
      <w:r w:rsidRPr="008135C8">
        <w:rPr>
          <w:b/>
          <w:sz w:val="28"/>
          <w:szCs w:val="28"/>
        </w:rPr>
        <w:lastRenderedPageBreak/>
        <w:t>Частные предприятия</w:t>
      </w:r>
      <w:r>
        <w:rPr>
          <w:sz w:val="28"/>
          <w:szCs w:val="28"/>
        </w:rPr>
        <w:t xml:space="preserve"> организуются по инициативе физических лиц на основе </w:t>
      </w:r>
      <w:r w:rsidRPr="00B04E95">
        <w:rPr>
          <w:i/>
          <w:sz w:val="28"/>
          <w:szCs w:val="28"/>
        </w:rPr>
        <w:t>частной собственности</w:t>
      </w:r>
      <w:r>
        <w:rPr>
          <w:sz w:val="28"/>
          <w:szCs w:val="28"/>
        </w:rPr>
        <w:t>.</w:t>
      </w:r>
    </w:p>
    <w:p w:rsidR="00D17E17" w:rsidRDefault="00D17E17" w:rsidP="00D17E17">
      <w:pPr>
        <w:spacing w:line="328" w:lineRule="exact"/>
        <w:ind w:firstLine="601"/>
        <w:jc w:val="both"/>
        <w:rPr>
          <w:sz w:val="28"/>
          <w:szCs w:val="28"/>
        </w:rPr>
      </w:pPr>
      <w:r w:rsidRPr="00BB4868">
        <w:rPr>
          <w:b/>
          <w:sz w:val="28"/>
          <w:szCs w:val="28"/>
        </w:rPr>
        <w:t>Иностранные предприятия</w:t>
      </w:r>
      <w:r>
        <w:rPr>
          <w:sz w:val="28"/>
          <w:szCs w:val="28"/>
        </w:rPr>
        <w:t xml:space="preserve"> создаются со 100-процентным ин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странным капиталом.</w:t>
      </w:r>
    </w:p>
    <w:p w:rsidR="00D17E17" w:rsidRDefault="00D17E17" w:rsidP="00D17E17">
      <w:pPr>
        <w:spacing w:line="328" w:lineRule="exact"/>
        <w:ind w:firstLine="601"/>
        <w:jc w:val="both"/>
        <w:rPr>
          <w:sz w:val="28"/>
          <w:szCs w:val="28"/>
        </w:rPr>
      </w:pPr>
      <w:r w:rsidRPr="00BB4868">
        <w:rPr>
          <w:b/>
          <w:sz w:val="28"/>
          <w:szCs w:val="28"/>
        </w:rPr>
        <w:t>Совместные предприятия</w:t>
      </w:r>
      <w:r>
        <w:rPr>
          <w:sz w:val="28"/>
          <w:szCs w:val="28"/>
        </w:rPr>
        <w:t xml:space="preserve"> создаются в любых хозяйственно-пра-вовых формах с разным соотношением долей капитала отечественных и иностранных партнеров.</w:t>
      </w:r>
    </w:p>
    <w:p w:rsidR="00D17E17" w:rsidRDefault="00D17E17" w:rsidP="00D17E17">
      <w:pPr>
        <w:spacing w:line="328" w:lineRule="exact"/>
        <w:ind w:firstLine="601"/>
        <w:jc w:val="both"/>
        <w:rPr>
          <w:sz w:val="28"/>
          <w:szCs w:val="28"/>
        </w:rPr>
      </w:pPr>
      <w:r>
        <w:rPr>
          <w:b/>
          <w:sz w:val="28"/>
          <w:szCs w:val="28"/>
        </w:rPr>
        <w:t>Уставный капитал (уставный фонд)</w:t>
      </w:r>
      <w:r>
        <w:rPr>
          <w:sz w:val="28"/>
          <w:szCs w:val="28"/>
        </w:rPr>
        <w:t xml:space="preserve"> – это зафиксированная в стоимостном выражении сумма материальных и нематериальных ценн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стей, которые передаются предприятию в постоянное пользование вл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дельцами этих ценностей</w:t>
      </w:r>
      <w:r>
        <w:rPr>
          <w:b/>
          <w:sz w:val="28"/>
          <w:szCs w:val="28"/>
        </w:rPr>
        <w:t xml:space="preserve">  </w:t>
      </w:r>
      <w:r w:rsidRPr="009C5E7C">
        <w:rPr>
          <w:sz w:val="28"/>
          <w:szCs w:val="28"/>
        </w:rPr>
        <w:t>[</w:t>
      </w:r>
      <w:r>
        <w:rPr>
          <w:sz w:val="28"/>
          <w:szCs w:val="28"/>
        </w:rPr>
        <w:t>12</w:t>
      </w:r>
      <w:r w:rsidRPr="009C5E7C">
        <w:rPr>
          <w:sz w:val="28"/>
          <w:szCs w:val="28"/>
        </w:rPr>
        <w:t>,</w:t>
      </w:r>
      <w:r>
        <w:rPr>
          <w:sz w:val="28"/>
          <w:szCs w:val="28"/>
        </w:rPr>
        <w:t xml:space="preserve"> с.</w:t>
      </w:r>
      <w:r w:rsidRPr="009C5E7C">
        <w:rPr>
          <w:sz w:val="28"/>
          <w:szCs w:val="28"/>
        </w:rPr>
        <w:t xml:space="preserve"> 36]</w:t>
      </w:r>
      <w:r>
        <w:rPr>
          <w:sz w:val="28"/>
          <w:szCs w:val="28"/>
        </w:rPr>
        <w:t>. В табл. 2 представлены размеры и источники формирования уставного капитала.</w:t>
      </w:r>
    </w:p>
    <w:p w:rsidR="00D17E17" w:rsidRDefault="00D17E17" w:rsidP="00D17E17">
      <w:pPr>
        <w:spacing w:line="328" w:lineRule="exact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Величина у</w:t>
      </w:r>
      <w:r w:rsidRPr="002E472C">
        <w:rPr>
          <w:sz w:val="28"/>
          <w:szCs w:val="28"/>
        </w:rPr>
        <w:t>ставн</w:t>
      </w:r>
      <w:r>
        <w:rPr>
          <w:sz w:val="28"/>
          <w:szCs w:val="28"/>
        </w:rPr>
        <w:t>ого</w:t>
      </w:r>
      <w:r w:rsidRPr="002E472C">
        <w:rPr>
          <w:sz w:val="28"/>
          <w:szCs w:val="28"/>
        </w:rPr>
        <w:t xml:space="preserve"> капитал</w:t>
      </w:r>
      <w:r>
        <w:rPr>
          <w:sz w:val="28"/>
          <w:szCs w:val="28"/>
        </w:rPr>
        <w:t>а определяется уставом организации (учредительными документами) или законодательством. Взнос в у</w:t>
      </w:r>
      <w:r>
        <w:rPr>
          <w:sz w:val="28"/>
          <w:szCs w:val="28"/>
        </w:rPr>
        <w:t>с</w:t>
      </w:r>
      <w:r>
        <w:rPr>
          <w:sz w:val="28"/>
          <w:szCs w:val="28"/>
        </w:rPr>
        <w:t>тавный капитал (фонд) может осуществляться не только в виде дене</w:t>
      </w:r>
      <w:r>
        <w:rPr>
          <w:sz w:val="28"/>
          <w:szCs w:val="28"/>
        </w:rPr>
        <w:t>ж</w:t>
      </w:r>
      <w:r>
        <w:rPr>
          <w:sz w:val="28"/>
          <w:szCs w:val="28"/>
        </w:rPr>
        <w:t>ных средств, но и в имущественной форме, а также в виде объектов интелле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туальной собственности (пате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тов, лицензий, проектов и т.п.) </w:t>
      </w:r>
      <w:r w:rsidRPr="00F950ED">
        <w:rPr>
          <w:sz w:val="28"/>
          <w:szCs w:val="28"/>
        </w:rPr>
        <w:t>[</w:t>
      </w:r>
      <w:r>
        <w:rPr>
          <w:sz w:val="28"/>
          <w:szCs w:val="28"/>
        </w:rPr>
        <w:t>26, с. 767</w:t>
      </w:r>
      <w:r w:rsidRPr="00F950ED">
        <w:rPr>
          <w:sz w:val="28"/>
          <w:szCs w:val="28"/>
        </w:rPr>
        <w:t>]</w:t>
      </w:r>
      <w:r>
        <w:rPr>
          <w:sz w:val="28"/>
          <w:szCs w:val="28"/>
        </w:rPr>
        <w:t>.</w:t>
      </w:r>
    </w:p>
    <w:p w:rsidR="00D17E17" w:rsidRDefault="00D17E17" w:rsidP="00D17E17">
      <w:pPr>
        <w:ind w:firstLine="708"/>
        <w:jc w:val="both"/>
        <w:rPr>
          <w:sz w:val="28"/>
          <w:szCs w:val="28"/>
        </w:rPr>
      </w:pPr>
    </w:p>
    <w:p w:rsidR="00D17E17" w:rsidRPr="00D66FC6" w:rsidRDefault="00D17E17" w:rsidP="00D17E17">
      <w:pPr>
        <w:ind w:firstLine="708"/>
        <w:jc w:val="right"/>
        <w:rPr>
          <w:i/>
          <w:sz w:val="28"/>
          <w:szCs w:val="28"/>
        </w:rPr>
      </w:pPr>
      <w:r w:rsidRPr="00D66FC6">
        <w:rPr>
          <w:i/>
          <w:sz w:val="28"/>
          <w:szCs w:val="28"/>
        </w:rPr>
        <w:t>Таблица 2</w:t>
      </w:r>
    </w:p>
    <w:p w:rsidR="00D17E17" w:rsidRPr="00AC4A75" w:rsidRDefault="00D17E17" w:rsidP="00D17E17">
      <w:pPr>
        <w:jc w:val="center"/>
        <w:rPr>
          <w:sz w:val="28"/>
          <w:szCs w:val="28"/>
        </w:rPr>
      </w:pPr>
      <w:r w:rsidRPr="00CD7B58">
        <w:rPr>
          <w:b/>
          <w:sz w:val="28"/>
          <w:szCs w:val="28"/>
        </w:rPr>
        <w:t>Формирование уставного капитала</w:t>
      </w:r>
    </w:p>
    <w:p w:rsidR="00D17E17" w:rsidRDefault="00D17E17" w:rsidP="00D17E17">
      <w:pPr>
        <w:ind w:firstLine="708"/>
        <w:jc w:val="both"/>
        <w:rPr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068"/>
        <w:gridCol w:w="5218"/>
      </w:tblGrid>
      <w:tr w:rsidR="00D17E17" w:rsidRPr="00D66FC6" w:rsidTr="004F2A2E">
        <w:tc>
          <w:tcPr>
            <w:tcW w:w="4068" w:type="dxa"/>
            <w:vAlign w:val="center"/>
          </w:tcPr>
          <w:p w:rsidR="00D17E17" w:rsidRPr="00D66FC6" w:rsidRDefault="00D17E17" w:rsidP="004F2A2E">
            <w:pPr>
              <w:spacing w:before="40" w:after="40"/>
              <w:jc w:val="center"/>
            </w:pPr>
            <w:r w:rsidRPr="00D66FC6">
              <w:t xml:space="preserve">Организационно-правовая форма </w:t>
            </w:r>
            <w:r>
              <w:br/>
            </w:r>
            <w:r w:rsidRPr="00D66FC6">
              <w:t xml:space="preserve">предприятия и минимальный размер </w:t>
            </w:r>
            <w:r>
              <w:br/>
            </w:r>
            <w:r w:rsidRPr="00D66FC6">
              <w:t>у</w:t>
            </w:r>
            <w:r w:rsidRPr="00D66FC6">
              <w:t>с</w:t>
            </w:r>
            <w:r w:rsidRPr="00D66FC6">
              <w:t xml:space="preserve">тавного </w:t>
            </w:r>
            <w:r>
              <w:t>капитала</w:t>
            </w:r>
          </w:p>
        </w:tc>
        <w:tc>
          <w:tcPr>
            <w:tcW w:w="5218" w:type="dxa"/>
            <w:vAlign w:val="center"/>
          </w:tcPr>
          <w:p w:rsidR="00D17E17" w:rsidRPr="00D66FC6" w:rsidRDefault="00D17E17" w:rsidP="004F2A2E">
            <w:pPr>
              <w:spacing w:before="40" w:after="40"/>
              <w:jc w:val="center"/>
            </w:pPr>
            <w:r w:rsidRPr="00D66FC6">
              <w:t xml:space="preserve">Источник формирования уставного </w:t>
            </w:r>
            <w:r>
              <w:br/>
            </w:r>
            <w:r w:rsidRPr="00D66FC6">
              <w:t>кап</w:t>
            </w:r>
            <w:r w:rsidRPr="00D66FC6">
              <w:t>и</w:t>
            </w:r>
            <w:r w:rsidRPr="00D66FC6">
              <w:t>тала</w:t>
            </w:r>
          </w:p>
        </w:tc>
      </w:tr>
      <w:tr w:rsidR="00D17E17" w:rsidTr="004F2A2E">
        <w:tc>
          <w:tcPr>
            <w:tcW w:w="4068" w:type="dxa"/>
          </w:tcPr>
          <w:p w:rsidR="00D17E17" w:rsidRDefault="00D17E17" w:rsidP="004F2A2E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Государственные предприятия</w:t>
            </w:r>
          </w:p>
          <w:p w:rsidR="00D17E17" w:rsidRDefault="00D17E17" w:rsidP="004F2A2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800 евро</w:t>
            </w:r>
          </w:p>
        </w:tc>
        <w:tc>
          <w:tcPr>
            <w:tcW w:w="5218" w:type="dxa"/>
          </w:tcPr>
          <w:p w:rsidR="00D17E17" w:rsidRDefault="00D17E17" w:rsidP="004F2A2E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Стоимостная оценка имущества, закрепленного государством за предпр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ятием </w:t>
            </w:r>
            <w:r w:rsidRPr="003E627F">
              <w:rPr>
                <w:i/>
                <w:sz w:val="28"/>
                <w:szCs w:val="28"/>
              </w:rPr>
              <w:t>на праве полного хозяйственного вед</w:t>
            </w:r>
            <w:r w:rsidRPr="003E627F">
              <w:rPr>
                <w:i/>
                <w:sz w:val="28"/>
                <w:szCs w:val="28"/>
              </w:rPr>
              <w:t>е</w:t>
            </w:r>
            <w:r w:rsidRPr="003E627F">
              <w:rPr>
                <w:i/>
                <w:sz w:val="28"/>
                <w:szCs w:val="28"/>
              </w:rPr>
              <w:t>ния</w:t>
            </w:r>
          </w:p>
        </w:tc>
      </w:tr>
      <w:tr w:rsidR="00D17E17" w:rsidTr="004F2A2E">
        <w:tc>
          <w:tcPr>
            <w:tcW w:w="4068" w:type="dxa"/>
          </w:tcPr>
          <w:p w:rsidR="00D17E17" w:rsidRDefault="00D17E17" w:rsidP="004F2A2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Государственные предприятия</w:t>
            </w:r>
          </w:p>
          <w:p w:rsidR="00D17E17" w:rsidRDefault="00D17E17" w:rsidP="004F2A2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(казенные)                   400 евро                                     </w:t>
            </w:r>
          </w:p>
        </w:tc>
        <w:tc>
          <w:tcPr>
            <w:tcW w:w="5218" w:type="dxa"/>
          </w:tcPr>
          <w:p w:rsidR="00D17E17" w:rsidRDefault="00D17E17" w:rsidP="004F2A2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Стоимостная оценка имущества, закрепленного государством за предпр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ятием </w:t>
            </w:r>
            <w:r w:rsidRPr="003E627F">
              <w:rPr>
                <w:i/>
                <w:sz w:val="28"/>
                <w:szCs w:val="28"/>
              </w:rPr>
              <w:t xml:space="preserve">на праве </w:t>
            </w:r>
            <w:r>
              <w:rPr>
                <w:i/>
                <w:sz w:val="28"/>
                <w:szCs w:val="28"/>
              </w:rPr>
              <w:t>оперативного управл</w:t>
            </w:r>
            <w:r>
              <w:rPr>
                <w:i/>
                <w:sz w:val="28"/>
                <w:szCs w:val="28"/>
              </w:rPr>
              <w:t>е</w:t>
            </w:r>
            <w:r>
              <w:rPr>
                <w:i/>
                <w:sz w:val="28"/>
                <w:szCs w:val="28"/>
              </w:rPr>
              <w:t>ния</w:t>
            </w:r>
          </w:p>
        </w:tc>
      </w:tr>
      <w:tr w:rsidR="00D17E17" w:rsidTr="004F2A2E">
        <w:tc>
          <w:tcPr>
            <w:tcW w:w="4068" w:type="dxa"/>
          </w:tcPr>
          <w:p w:rsidR="00D17E17" w:rsidRDefault="00D17E17" w:rsidP="004F2A2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Хозяйственные товарищества </w:t>
            </w:r>
          </w:p>
          <w:p w:rsidR="00D17E17" w:rsidRDefault="00D17E17" w:rsidP="004F2A2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400 евро</w:t>
            </w:r>
          </w:p>
        </w:tc>
        <w:tc>
          <w:tcPr>
            <w:tcW w:w="5218" w:type="dxa"/>
          </w:tcPr>
          <w:p w:rsidR="00D17E17" w:rsidRDefault="00D17E17" w:rsidP="004F2A2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долей собственников</w:t>
            </w:r>
          </w:p>
        </w:tc>
      </w:tr>
      <w:tr w:rsidR="00D17E17" w:rsidTr="004F2A2E">
        <w:tc>
          <w:tcPr>
            <w:tcW w:w="4068" w:type="dxa"/>
          </w:tcPr>
          <w:p w:rsidR="00D17E17" w:rsidRDefault="00D17E17" w:rsidP="004F2A2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ООО                           1600 евро </w:t>
            </w:r>
          </w:p>
          <w:p w:rsidR="00D17E17" w:rsidRPr="003E627F" w:rsidRDefault="00D17E17" w:rsidP="004F2A2E">
            <w:pPr>
              <w:jc w:val="both"/>
              <w:rPr>
                <w:sz w:val="28"/>
                <w:szCs w:val="28"/>
              </w:rPr>
            </w:pPr>
            <w:r w:rsidRPr="003E627F">
              <w:rPr>
                <w:sz w:val="28"/>
                <w:szCs w:val="28"/>
              </w:rPr>
              <w:t xml:space="preserve">ОДО   </w:t>
            </w:r>
            <w:r>
              <w:rPr>
                <w:sz w:val="28"/>
                <w:szCs w:val="28"/>
              </w:rPr>
              <w:t xml:space="preserve">                          </w:t>
            </w:r>
            <w:r w:rsidRPr="003E627F">
              <w:rPr>
                <w:sz w:val="28"/>
                <w:szCs w:val="28"/>
              </w:rPr>
              <w:t>400 евро</w:t>
            </w:r>
          </w:p>
        </w:tc>
        <w:tc>
          <w:tcPr>
            <w:tcW w:w="5218" w:type="dxa"/>
          </w:tcPr>
          <w:p w:rsidR="00D17E17" w:rsidRDefault="00D17E17" w:rsidP="004F2A2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долей собственников</w:t>
            </w:r>
          </w:p>
        </w:tc>
      </w:tr>
      <w:tr w:rsidR="00D17E17" w:rsidTr="004F2A2E">
        <w:tc>
          <w:tcPr>
            <w:tcW w:w="4068" w:type="dxa"/>
          </w:tcPr>
          <w:p w:rsidR="00D17E17" w:rsidRDefault="00D17E17" w:rsidP="004F2A2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ОАО                        12 500 евро  </w:t>
            </w:r>
          </w:p>
          <w:p w:rsidR="00D17E17" w:rsidRPr="008E4010" w:rsidRDefault="00D17E17" w:rsidP="004F2A2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ЗАО                           3 000 евро</w:t>
            </w:r>
          </w:p>
        </w:tc>
        <w:tc>
          <w:tcPr>
            <w:tcW w:w="5218" w:type="dxa"/>
          </w:tcPr>
          <w:p w:rsidR="00D17E17" w:rsidRDefault="00D17E17" w:rsidP="004F2A2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Совокупная номинальная стоимость а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ций всех типов</w:t>
            </w:r>
          </w:p>
        </w:tc>
      </w:tr>
      <w:tr w:rsidR="00D17E17" w:rsidTr="004F2A2E">
        <w:tc>
          <w:tcPr>
            <w:tcW w:w="4068" w:type="dxa"/>
          </w:tcPr>
          <w:p w:rsidR="00D17E17" w:rsidRDefault="00D17E17" w:rsidP="004F2A2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Производственный кооператив</w:t>
            </w:r>
          </w:p>
          <w:p w:rsidR="00D17E17" w:rsidRDefault="00D17E17" w:rsidP="004F2A2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400 евро</w:t>
            </w:r>
          </w:p>
        </w:tc>
        <w:tc>
          <w:tcPr>
            <w:tcW w:w="5218" w:type="dxa"/>
          </w:tcPr>
          <w:p w:rsidR="00D17E17" w:rsidRDefault="00D17E17" w:rsidP="004F2A2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Стоимостная оценка имущества, пред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ставленного участниками для ведения деятельности</w:t>
            </w:r>
          </w:p>
        </w:tc>
      </w:tr>
    </w:tbl>
    <w:p w:rsidR="00D17E17" w:rsidRDefault="00D17E17" w:rsidP="00D17E17">
      <w:pPr>
        <w:ind w:firstLine="600"/>
        <w:jc w:val="both"/>
        <w:rPr>
          <w:b/>
          <w:sz w:val="28"/>
          <w:szCs w:val="28"/>
        </w:rPr>
      </w:pPr>
    </w:p>
    <w:p w:rsidR="00D17E17" w:rsidRPr="00164A61" w:rsidRDefault="00D17E17" w:rsidP="00D17E17">
      <w:pPr>
        <w:ind w:firstLine="60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По отношению к целям юридические лица разделяются на </w:t>
      </w:r>
      <w:r w:rsidRPr="00164A61">
        <w:rPr>
          <w:i/>
          <w:sz w:val="28"/>
          <w:szCs w:val="28"/>
        </w:rPr>
        <w:t>коммерч</w:t>
      </w:r>
      <w:r w:rsidRPr="00164A61">
        <w:rPr>
          <w:i/>
          <w:sz w:val="28"/>
          <w:szCs w:val="28"/>
        </w:rPr>
        <w:t>е</w:t>
      </w:r>
      <w:r w:rsidRPr="00164A61">
        <w:rPr>
          <w:i/>
          <w:sz w:val="28"/>
          <w:szCs w:val="28"/>
        </w:rPr>
        <w:t>ские</w:t>
      </w:r>
      <w:r>
        <w:rPr>
          <w:sz w:val="28"/>
          <w:szCs w:val="28"/>
        </w:rPr>
        <w:t xml:space="preserve"> и </w:t>
      </w:r>
      <w:r w:rsidRPr="00164A61">
        <w:rPr>
          <w:i/>
          <w:sz w:val="28"/>
          <w:szCs w:val="28"/>
        </w:rPr>
        <w:t>некоммерческие организации</w:t>
      </w:r>
      <w:r>
        <w:rPr>
          <w:i/>
          <w:sz w:val="28"/>
          <w:szCs w:val="28"/>
        </w:rPr>
        <w:t>.</w:t>
      </w:r>
    </w:p>
    <w:p w:rsidR="00D17E17" w:rsidRDefault="00D17E17" w:rsidP="00D17E17">
      <w:pPr>
        <w:ind w:firstLine="600"/>
        <w:jc w:val="both"/>
        <w:rPr>
          <w:sz w:val="28"/>
          <w:szCs w:val="28"/>
        </w:rPr>
      </w:pPr>
      <w:r>
        <w:rPr>
          <w:b/>
          <w:sz w:val="28"/>
          <w:szCs w:val="28"/>
        </w:rPr>
        <w:t>Коммерческая организация</w:t>
      </w:r>
      <w:r>
        <w:rPr>
          <w:sz w:val="28"/>
          <w:szCs w:val="28"/>
        </w:rPr>
        <w:t xml:space="preserve"> создает блага и ставит своей основной целью получение прибыли и распределение её между участниками.</w:t>
      </w:r>
    </w:p>
    <w:p w:rsidR="00D17E17" w:rsidRPr="005178CF" w:rsidRDefault="00D17E17" w:rsidP="00D17E17">
      <w:pPr>
        <w:ind w:firstLine="600"/>
        <w:jc w:val="both"/>
        <w:rPr>
          <w:spacing w:val="-2"/>
          <w:sz w:val="28"/>
          <w:szCs w:val="28"/>
        </w:rPr>
      </w:pPr>
      <w:r w:rsidRPr="005178CF">
        <w:rPr>
          <w:b/>
          <w:spacing w:val="-2"/>
          <w:sz w:val="28"/>
          <w:szCs w:val="28"/>
        </w:rPr>
        <w:t>Некоммерческая организация</w:t>
      </w:r>
      <w:r w:rsidRPr="005178CF">
        <w:rPr>
          <w:spacing w:val="-2"/>
          <w:sz w:val="28"/>
          <w:szCs w:val="28"/>
        </w:rPr>
        <w:t xml:space="preserve"> создает блага, но не ставит своей основной целью получение прибыли и не распределяет её между участник</w:t>
      </w:r>
      <w:r w:rsidRPr="005178CF">
        <w:rPr>
          <w:spacing w:val="-2"/>
          <w:sz w:val="28"/>
          <w:szCs w:val="28"/>
        </w:rPr>
        <w:t>а</w:t>
      </w:r>
      <w:r w:rsidRPr="005178CF">
        <w:rPr>
          <w:spacing w:val="-2"/>
          <w:sz w:val="28"/>
          <w:szCs w:val="28"/>
        </w:rPr>
        <w:t>ми.</w:t>
      </w:r>
    </w:p>
    <w:p w:rsidR="00D17E17" w:rsidRDefault="00D17E17" w:rsidP="00D17E17">
      <w:pPr>
        <w:ind w:firstLine="600"/>
        <w:jc w:val="both"/>
        <w:rPr>
          <w:b/>
          <w:sz w:val="28"/>
          <w:szCs w:val="28"/>
        </w:rPr>
      </w:pPr>
      <w:r w:rsidRPr="00EF644F">
        <w:rPr>
          <w:sz w:val="28"/>
          <w:szCs w:val="28"/>
        </w:rPr>
        <w:t>К коммерческим организациям</w:t>
      </w:r>
      <w:r>
        <w:rPr>
          <w:sz w:val="28"/>
          <w:szCs w:val="28"/>
        </w:rPr>
        <w:t xml:space="preserve"> относятся хозяйственные товарищ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ства, хозяйственные общества, государственные и муниципальные пре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приятия и производственные кооперативы.</w:t>
      </w:r>
    </w:p>
    <w:p w:rsidR="00D17E17" w:rsidRPr="00076666" w:rsidRDefault="00D17E17" w:rsidP="00D17E17">
      <w:pPr>
        <w:ind w:firstLine="600"/>
        <w:jc w:val="both"/>
        <w:rPr>
          <w:sz w:val="28"/>
          <w:szCs w:val="28"/>
        </w:rPr>
      </w:pPr>
      <w:r w:rsidRPr="00017610">
        <w:rPr>
          <w:b/>
          <w:sz w:val="28"/>
          <w:szCs w:val="28"/>
        </w:rPr>
        <w:t>Хозяйственное товарищество</w:t>
      </w:r>
      <w:r w:rsidRPr="008C1858">
        <w:rPr>
          <w:sz w:val="28"/>
          <w:szCs w:val="28"/>
        </w:rPr>
        <w:t xml:space="preserve"> представляет собой </w:t>
      </w:r>
      <w:r w:rsidRPr="008C1858">
        <w:rPr>
          <w:i/>
          <w:sz w:val="28"/>
          <w:szCs w:val="28"/>
        </w:rPr>
        <w:t>объединение лиц</w:t>
      </w:r>
      <w:r w:rsidRPr="008C1858">
        <w:rPr>
          <w:sz w:val="28"/>
          <w:szCs w:val="28"/>
        </w:rPr>
        <w:t xml:space="preserve">, </w:t>
      </w:r>
      <w:r w:rsidRPr="00017610">
        <w:rPr>
          <w:b/>
          <w:sz w:val="28"/>
          <w:szCs w:val="28"/>
        </w:rPr>
        <w:t>хозяйственное общество</w:t>
      </w:r>
      <w:r w:rsidRPr="008C1858">
        <w:rPr>
          <w:sz w:val="28"/>
          <w:szCs w:val="28"/>
        </w:rPr>
        <w:t xml:space="preserve"> – это </w:t>
      </w:r>
      <w:r w:rsidRPr="008C1858">
        <w:rPr>
          <w:i/>
          <w:sz w:val="28"/>
          <w:szCs w:val="28"/>
        </w:rPr>
        <w:t>объединение капиталов</w:t>
      </w:r>
      <w:r w:rsidRPr="008C1858">
        <w:rPr>
          <w:sz w:val="28"/>
          <w:szCs w:val="28"/>
        </w:rPr>
        <w:t xml:space="preserve"> </w:t>
      </w:r>
      <w:r w:rsidRPr="00076666">
        <w:rPr>
          <w:sz w:val="28"/>
          <w:szCs w:val="28"/>
        </w:rPr>
        <w:t>[</w:t>
      </w:r>
      <w:r>
        <w:rPr>
          <w:sz w:val="28"/>
          <w:szCs w:val="28"/>
        </w:rPr>
        <w:t>13</w:t>
      </w:r>
      <w:r w:rsidRPr="008C1858">
        <w:rPr>
          <w:sz w:val="28"/>
          <w:szCs w:val="28"/>
        </w:rPr>
        <w:t>,</w:t>
      </w:r>
      <w:r>
        <w:rPr>
          <w:sz w:val="28"/>
          <w:szCs w:val="28"/>
        </w:rPr>
        <w:t xml:space="preserve"> с.</w:t>
      </w:r>
      <w:r w:rsidRPr="008C1858">
        <w:rPr>
          <w:sz w:val="28"/>
          <w:szCs w:val="28"/>
        </w:rPr>
        <w:t xml:space="preserve"> 18</w:t>
      </w:r>
      <w:r w:rsidRPr="00076666">
        <w:rPr>
          <w:sz w:val="28"/>
          <w:szCs w:val="28"/>
        </w:rPr>
        <w:t>]</w:t>
      </w:r>
      <w:r>
        <w:rPr>
          <w:sz w:val="28"/>
          <w:szCs w:val="28"/>
        </w:rPr>
        <w:t>.</w:t>
      </w:r>
    </w:p>
    <w:p w:rsidR="00D17E17" w:rsidRDefault="00D17E17" w:rsidP="00D17E17">
      <w:pPr>
        <w:ind w:firstLine="600"/>
        <w:jc w:val="both"/>
        <w:rPr>
          <w:sz w:val="28"/>
          <w:szCs w:val="28"/>
        </w:rPr>
      </w:pPr>
      <w:r w:rsidRPr="008C1858">
        <w:rPr>
          <w:b/>
          <w:sz w:val="28"/>
          <w:szCs w:val="28"/>
        </w:rPr>
        <w:t>Полное товарищество (ПТ)</w:t>
      </w:r>
      <w:r w:rsidRPr="008C1858">
        <w:rPr>
          <w:sz w:val="28"/>
          <w:szCs w:val="28"/>
        </w:rPr>
        <w:t xml:space="preserve"> – объединение лиц (двух и более), в котором участники (физические и юридические лица) занимаются предпринимательской деятельностью и солидарно несут </w:t>
      </w:r>
      <w:r w:rsidRPr="007D6477">
        <w:rPr>
          <w:i/>
          <w:sz w:val="28"/>
          <w:szCs w:val="28"/>
        </w:rPr>
        <w:t>субсидиарную отве</w:t>
      </w:r>
      <w:r w:rsidRPr="007D6477">
        <w:rPr>
          <w:i/>
          <w:sz w:val="28"/>
          <w:szCs w:val="28"/>
        </w:rPr>
        <w:t>т</w:t>
      </w:r>
      <w:r w:rsidRPr="007D6477">
        <w:rPr>
          <w:i/>
          <w:sz w:val="28"/>
          <w:szCs w:val="28"/>
        </w:rPr>
        <w:t>ственность</w:t>
      </w:r>
      <w:r w:rsidRPr="008C1858">
        <w:rPr>
          <w:sz w:val="28"/>
          <w:szCs w:val="28"/>
        </w:rPr>
        <w:t xml:space="preserve"> </w:t>
      </w:r>
      <w:r>
        <w:rPr>
          <w:sz w:val="28"/>
          <w:szCs w:val="28"/>
        </w:rPr>
        <w:t>не только своими вкладами средств в имущество товарищ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ства, но и </w:t>
      </w:r>
      <w:r w:rsidRPr="008C1858">
        <w:rPr>
          <w:sz w:val="28"/>
          <w:szCs w:val="28"/>
        </w:rPr>
        <w:t>все</w:t>
      </w:r>
      <w:r>
        <w:rPr>
          <w:sz w:val="28"/>
          <w:szCs w:val="28"/>
        </w:rPr>
        <w:t>й</w:t>
      </w:r>
      <w:r w:rsidRPr="008C1858">
        <w:rPr>
          <w:sz w:val="28"/>
          <w:szCs w:val="28"/>
        </w:rPr>
        <w:t xml:space="preserve"> сво</w:t>
      </w:r>
      <w:r>
        <w:rPr>
          <w:sz w:val="28"/>
          <w:szCs w:val="28"/>
        </w:rPr>
        <w:t>ей</w:t>
      </w:r>
      <w:r w:rsidRPr="008C1858">
        <w:rPr>
          <w:sz w:val="28"/>
          <w:szCs w:val="28"/>
        </w:rPr>
        <w:t xml:space="preserve"> </w:t>
      </w:r>
      <w:r>
        <w:rPr>
          <w:sz w:val="28"/>
          <w:szCs w:val="28"/>
        </w:rPr>
        <w:t>собственностью</w:t>
      </w:r>
      <w:r w:rsidRPr="008C1858">
        <w:rPr>
          <w:sz w:val="28"/>
          <w:szCs w:val="28"/>
        </w:rPr>
        <w:t xml:space="preserve"> по обязательствам товарищества. </w:t>
      </w:r>
    </w:p>
    <w:p w:rsidR="00D17E17" w:rsidRPr="001062A5" w:rsidRDefault="00D17E17" w:rsidP="00D17E17">
      <w:pPr>
        <w:spacing w:line="318" w:lineRule="exact"/>
        <w:ind w:firstLine="601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Субсидиарная ответственность </w:t>
      </w:r>
      <w:r w:rsidRPr="001062A5">
        <w:rPr>
          <w:sz w:val="28"/>
          <w:szCs w:val="28"/>
        </w:rPr>
        <w:t xml:space="preserve">– это дополнительная </w:t>
      </w:r>
      <w:r>
        <w:rPr>
          <w:sz w:val="28"/>
          <w:szCs w:val="28"/>
        </w:rPr>
        <w:t>ответстве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ность партнера перед кредитором совместно с должником.</w:t>
      </w:r>
    </w:p>
    <w:p w:rsidR="00D17E17" w:rsidRPr="008C1858" w:rsidRDefault="00D17E17" w:rsidP="00D17E17">
      <w:pPr>
        <w:spacing w:line="318" w:lineRule="exact"/>
        <w:ind w:firstLine="601"/>
        <w:jc w:val="both"/>
        <w:rPr>
          <w:sz w:val="28"/>
          <w:szCs w:val="28"/>
        </w:rPr>
      </w:pPr>
      <w:r w:rsidRPr="008C1858">
        <w:rPr>
          <w:sz w:val="28"/>
          <w:szCs w:val="28"/>
        </w:rPr>
        <w:t>В учредительном договоре отражаются порядок создания товарищ</w:t>
      </w:r>
      <w:r w:rsidRPr="008C1858">
        <w:rPr>
          <w:sz w:val="28"/>
          <w:szCs w:val="28"/>
        </w:rPr>
        <w:t>е</w:t>
      </w:r>
      <w:r w:rsidRPr="008C1858">
        <w:rPr>
          <w:sz w:val="28"/>
          <w:szCs w:val="28"/>
        </w:rPr>
        <w:t xml:space="preserve">ства, распределения прибыли и убытков, процедура выхода учредителей из его состава, размеры и состав </w:t>
      </w:r>
      <w:r>
        <w:rPr>
          <w:sz w:val="28"/>
          <w:szCs w:val="28"/>
        </w:rPr>
        <w:t>внесенного</w:t>
      </w:r>
      <w:r w:rsidRPr="008C1858">
        <w:rPr>
          <w:sz w:val="28"/>
          <w:szCs w:val="28"/>
        </w:rPr>
        <w:t xml:space="preserve"> капитала.  </w:t>
      </w:r>
    </w:p>
    <w:p w:rsidR="00D17E17" w:rsidRPr="008C1858" w:rsidRDefault="00D17E17" w:rsidP="00D17E17">
      <w:pPr>
        <w:spacing w:line="318" w:lineRule="exact"/>
        <w:ind w:firstLine="601"/>
        <w:jc w:val="both"/>
        <w:rPr>
          <w:sz w:val="28"/>
          <w:szCs w:val="28"/>
        </w:rPr>
      </w:pPr>
      <w:r w:rsidRPr="008C1858">
        <w:rPr>
          <w:sz w:val="28"/>
          <w:szCs w:val="28"/>
        </w:rPr>
        <w:t>Управление осуществляется по договоренности всех участников т</w:t>
      </w:r>
      <w:r w:rsidRPr="008C1858">
        <w:rPr>
          <w:sz w:val="28"/>
          <w:szCs w:val="28"/>
        </w:rPr>
        <w:t>о</w:t>
      </w:r>
      <w:r w:rsidRPr="008C1858">
        <w:rPr>
          <w:sz w:val="28"/>
          <w:szCs w:val="28"/>
        </w:rPr>
        <w:t xml:space="preserve">варищества </w:t>
      </w:r>
      <w:r w:rsidRPr="00076666">
        <w:rPr>
          <w:sz w:val="28"/>
          <w:szCs w:val="28"/>
        </w:rPr>
        <w:t>[</w:t>
      </w:r>
      <w:r>
        <w:rPr>
          <w:sz w:val="28"/>
          <w:szCs w:val="28"/>
        </w:rPr>
        <w:t>7</w:t>
      </w:r>
      <w:r w:rsidRPr="008C1858">
        <w:rPr>
          <w:sz w:val="28"/>
          <w:szCs w:val="28"/>
        </w:rPr>
        <w:t>,</w:t>
      </w:r>
      <w:r>
        <w:rPr>
          <w:sz w:val="28"/>
          <w:szCs w:val="28"/>
        </w:rPr>
        <w:t xml:space="preserve"> с.</w:t>
      </w:r>
      <w:r w:rsidRPr="008C1858">
        <w:rPr>
          <w:sz w:val="28"/>
          <w:szCs w:val="28"/>
        </w:rPr>
        <w:t xml:space="preserve"> 15</w:t>
      </w:r>
      <w:r>
        <w:rPr>
          <w:sz w:val="28"/>
          <w:szCs w:val="28"/>
        </w:rPr>
        <w:t>–</w:t>
      </w:r>
      <w:r w:rsidRPr="008C1858">
        <w:rPr>
          <w:sz w:val="28"/>
          <w:szCs w:val="28"/>
        </w:rPr>
        <w:t xml:space="preserve">16; </w:t>
      </w:r>
      <w:r>
        <w:rPr>
          <w:sz w:val="28"/>
          <w:szCs w:val="28"/>
        </w:rPr>
        <w:t>13</w:t>
      </w:r>
      <w:r w:rsidRPr="008C1858">
        <w:rPr>
          <w:sz w:val="28"/>
          <w:szCs w:val="28"/>
        </w:rPr>
        <w:t>,</w:t>
      </w:r>
      <w:r>
        <w:rPr>
          <w:sz w:val="28"/>
          <w:szCs w:val="28"/>
        </w:rPr>
        <w:t xml:space="preserve"> с.</w:t>
      </w:r>
      <w:r w:rsidRPr="008C1858">
        <w:rPr>
          <w:sz w:val="28"/>
          <w:szCs w:val="28"/>
        </w:rPr>
        <w:t xml:space="preserve"> 18</w:t>
      </w:r>
      <w:r>
        <w:rPr>
          <w:sz w:val="28"/>
          <w:szCs w:val="28"/>
        </w:rPr>
        <w:t>–</w:t>
      </w:r>
      <w:r w:rsidRPr="008C1858">
        <w:rPr>
          <w:sz w:val="28"/>
          <w:szCs w:val="28"/>
        </w:rPr>
        <w:t>20</w:t>
      </w:r>
      <w:r w:rsidRPr="00076666">
        <w:rPr>
          <w:sz w:val="28"/>
          <w:szCs w:val="28"/>
        </w:rPr>
        <w:t>]</w:t>
      </w:r>
      <w:r>
        <w:rPr>
          <w:sz w:val="28"/>
          <w:szCs w:val="28"/>
        </w:rPr>
        <w:t xml:space="preserve">. </w:t>
      </w:r>
    </w:p>
    <w:p w:rsidR="00D17E17" w:rsidRPr="008C1858" w:rsidRDefault="00D17E17" w:rsidP="00D17E17">
      <w:pPr>
        <w:spacing w:line="318" w:lineRule="exact"/>
        <w:ind w:firstLine="601"/>
        <w:jc w:val="both"/>
        <w:rPr>
          <w:sz w:val="28"/>
          <w:szCs w:val="28"/>
        </w:rPr>
      </w:pPr>
      <w:r w:rsidRPr="008C1858">
        <w:rPr>
          <w:b/>
          <w:sz w:val="28"/>
          <w:szCs w:val="28"/>
        </w:rPr>
        <w:t>Коммандитное товарищество (КТ)</w:t>
      </w:r>
      <w:r>
        <w:rPr>
          <w:b/>
          <w:sz w:val="28"/>
          <w:szCs w:val="28"/>
        </w:rPr>
        <w:t>, или товарищество на вере,</w:t>
      </w:r>
      <w:r w:rsidRPr="008C1858">
        <w:rPr>
          <w:sz w:val="28"/>
          <w:szCs w:val="28"/>
        </w:rPr>
        <w:t xml:space="preserve"> – объединение двух групп участников (как физических, так и юридических лиц) – полных товарищей и вкладчиков (коммандитов). Вкладчики (ко</w:t>
      </w:r>
      <w:r w:rsidRPr="008C1858">
        <w:rPr>
          <w:sz w:val="28"/>
          <w:szCs w:val="28"/>
        </w:rPr>
        <w:t>м</w:t>
      </w:r>
      <w:r w:rsidRPr="008C1858">
        <w:rPr>
          <w:sz w:val="28"/>
          <w:szCs w:val="28"/>
        </w:rPr>
        <w:t xml:space="preserve">мандиты) в отличие от полных товарищей не принимают участия в </w:t>
      </w:r>
      <w:r w:rsidRPr="008C1858">
        <w:rPr>
          <w:sz w:val="28"/>
          <w:szCs w:val="28"/>
        </w:rPr>
        <w:lastRenderedPageBreak/>
        <w:t>предпринимательской деятельности и несут риск убытков товарищества в пр</w:t>
      </w:r>
      <w:r w:rsidRPr="008C1858">
        <w:rPr>
          <w:sz w:val="28"/>
          <w:szCs w:val="28"/>
        </w:rPr>
        <w:t>е</w:t>
      </w:r>
      <w:r w:rsidRPr="008C1858">
        <w:rPr>
          <w:sz w:val="28"/>
          <w:szCs w:val="28"/>
        </w:rPr>
        <w:t xml:space="preserve">делах сумм своих вкладов </w:t>
      </w:r>
      <w:r w:rsidRPr="00076666">
        <w:rPr>
          <w:sz w:val="28"/>
          <w:szCs w:val="28"/>
        </w:rPr>
        <w:t>[</w:t>
      </w:r>
      <w:r>
        <w:rPr>
          <w:sz w:val="28"/>
          <w:szCs w:val="28"/>
        </w:rPr>
        <w:t>7, с. 16</w:t>
      </w:r>
      <w:r w:rsidRPr="00076666">
        <w:rPr>
          <w:sz w:val="28"/>
          <w:szCs w:val="28"/>
        </w:rPr>
        <w:t>]</w:t>
      </w:r>
      <w:r>
        <w:rPr>
          <w:sz w:val="28"/>
          <w:szCs w:val="28"/>
        </w:rPr>
        <w:t>.</w:t>
      </w:r>
      <w:r w:rsidRPr="008C1858">
        <w:rPr>
          <w:sz w:val="28"/>
          <w:szCs w:val="28"/>
        </w:rPr>
        <w:t xml:space="preserve"> </w:t>
      </w:r>
    </w:p>
    <w:p w:rsidR="00D17E17" w:rsidRDefault="00D17E17" w:rsidP="00D17E17">
      <w:pPr>
        <w:spacing w:line="318" w:lineRule="exact"/>
        <w:ind w:firstLine="601"/>
        <w:jc w:val="both"/>
        <w:rPr>
          <w:sz w:val="28"/>
          <w:szCs w:val="28"/>
        </w:rPr>
      </w:pPr>
      <w:r w:rsidRPr="008C1858">
        <w:rPr>
          <w:b/>
          <w:sz w:val="28"/>
          <w:szCs w:val="28"/>
        </w:rPr>
        <w:t>Общество с ограниченной ответственностью (ООО)</w:t>
      </w:r>
      <w:r w:rsidRPr="008C1858">
        <w:rPr>
          <w:sz w:val="28"/>
          <w:szCs w:val="28"/>
        </w:rPr>
        <w:t xml:space="preserve"> – коммерч</w:t>
      </w:r>
      <w:r w:rsidRPr="008C1858">
        <w:rPr>
          <w:sz w:val="28"/>
          <w:szCs w:val="28"/>
        </w:rPr>
        <w:t>е</w:t>
      </w:r>
      <w:r w:rsidRPr="008C1858">
        <w:rPr>
          <w:sz w:val="28"/>
          <w:szCs w:val="28"/>
        </w:rPr>
        <w:t>ская организация, уставный капитал которой разделен на доли определе</w:t>
      </w:r>
      <w:r w:rsidRPr="008C1858">
        <w:rPr>
          <w:sz w:val="28"/>
          <w:szCs w:val="28"/>
        </w:rPr>
        <w:t>н</w:t>
      </w:r>
      <w:r w:rsidRPr="008C1858">
        <w:rPr>
          <w:sz w:val="28"/>
          <w:szCs w:val="28"/>
        </w:rPr>
        <w:t>ных учредительными документами размеров.</w:t>
      </w:r>
      <w:r>
        <w:rPr>
          <w:sz w:val="28"/>
          <w:szCs w:val="28"/>
        </w:rPr>
        <w:t xml:space="preserve"> </w:t>
      </w:r>
      <w:r w:rsidRPr="008C1858">
        <w:rPr>
          <w:sz w:val="28"/>
          <w:szCs w:val="28"/>
        </w:rPr>
        <w:t>Учреждается двумя или б</w:t>
      </w:r>
      <w:r w:rsidRPr="008C1858">
        <w:rPr>
          <w:sz w:val="28"/>
          <w:szCs w:val="28"/>
        </w:rPr>
        <w:t>о</w:t>
      </w:r>
      <w:r w:rsidRPr="008C1858">
        <w:rPr>
          <w:sz w:val="28"/>
          <w:szCs w:val="28"/>
        </w:rPr>
        <w:t xml:space="preserve">лее лицами. Учредительные документы – устав и учредительный договор. </w:t>
      </w:r>
    </w:p>
    <w:p w:rsidR="00D17E17" w:rsidRDefault="00D17E17" w:rsidP="00D17E17">
      <w:pPr>
        <w:spacing w:line="318" w:lineRule="exact"/>
        <w:ind w:firstLine="601"/>
        <w:jc w:val="both"/>
        <w:rPr>
          <w:b/>
          <w:sz w:val="28"/>
          <w:szCs w:val="28"/>
        </w:rPr>
      </w:pPr>
      <w:r w:rsidRPr="008C1858">
        <w:rPr>
          <w:sz w:val="28"/>
          <w:szCs w:val="28"/>
        </w:rPr>
        <w:t xml:space="preserve">Участники общества несут ответственность </w:t>
      </w:r>
      <w:r>
        <w:rPr>
          <w:sz w:val="28"/>
          <w:szCs w:val="28"/>
        </w:rPr>
        <w:t>за убытки</w:t>
      </w:r>
      <w:r w:rsidRPr="008C1858">
        <w:rPr>
          <w:sz w:val="28"/>
          <w:szCs w:val="28"/>
        </w:rPr>
        <w:t xml:space="preserve"> только в пр</w:t>
      </w:r>
      <w:r w:rsidRPr="008C1858">
        <w:rPr>
          <w:sz w:val="28"/>
          <w:szCs w:val="28"/>
        </w:rPr>
        <w:t>е</w:t>
      </w:r>
      <w:r w:rsidRPr="008C1858">
        <w:rPr>
          <w:sz w:val="28"/>
          <w:szCs w:val="28"/>
        </w:rPr>
        <w:t xml:space="preserve">делах </w:t>
      </w:r>
      <w:r>
        <w:rPr>
          <w:sz w:val="28"/>
          <w:szCs w:val="28"/>
        </w:rPr>
        <w:t xml:space="preserve">сумм </w:t>
      </w:r>
      <w:r w:rsidRPr="008C1858">
        <w:rPr>
          <w:sz w:val="28"/>
          <w:szCs w:val="28"/>
        </w:rPr>
        <w:t>внесенных ими вкладов. Управление осуществляется общим собранием участников, коллегиальным исполнительным органом</w:t>
      </w:r>
      <w:r>
        <w:rPr>
          <w:sz w:val="28"/>
          <w:szCs w:val="28"/>
        </w:rPr>
        <w:t xml:space="preserve"> или ед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нолично</w:t>
      </w:r>
      <w:r w:rsidRPr="008C1858">
        <w:rPr>
          <w:sz w:val="28"/>
          <w:szCs w:val="28"/>
        </w:rPr>
        <w:t>.</w:t>
      </w:r>
    </w:p>
    <w:p w:rsidR="00D17E17" w:rsidRPr="00076666" w:rsidRDefault="00D17E17" w:rsidP="00D17E17">
      <w:pPr>
        <w:spacing w:line="318" w:lineRule="exact"/>
        <w:ind w:firstLine="601"/>
        <w:jc w:val="both"/>
        <w:rPr>
          <w:sz w:val="28"/>
          <w:szCs w:val="28"/>
        </w:rPr>
      </w:pPr>
      <w:r w:rsidRPr="008C1858">
        <w:rPr>
          <w:sz w:val="28"/>
          <w:szCs w:val="28"/>
        </w:rPr>
        <w:t>ООО может быть преобразовано в открытое или закрытое акционе</w:t>
      </w:r>
      <w:r w:rsidRPr="008C1858">
        <w:rPr>
          <w:sz w:val="28"/>
          <w:szCs w:val="28"/>
        </w:rPr>
        <w:t>р</w:t>
      </w:r>
      <w:r w:rsidRPr="008C1858">
        <w:rPr>
          <w:sz w:val="28"/>
          <w:szCs w:val="28"/>
        </w:rPr>
        <w:t>ное общество, в производственный кооператив. Если остается один учас</w:t>
      </w:r>
      <w:r w:rsidRPr="008C1858">
        <w:rPr>
          <w:sz w:val="28"/>
          <w:szCs w:val="28"/>
        </w:rPr>
        <w:t>т</w:t>
      </w:r>
      <w:r w:rsidRPr="008C1858">
        <w:rPr>
          <w:sz w:val="28"/>
          <w:szCs w:val="28"/>
        </w:rPr>
        <w:t>ник, то преобразуется в унитарное п</w:t>
      </w:r>
      <w:r>
        <w:rPr>
          <w:sz w:val="28"/>
          <w:szCs w:val="28"/>
        </w:rPr>
        <w:t xml:space="preserve">редприятие либо ликвидируется </w:t>
      </w:r>
      <w:r w:rsidRPr="00076666">
        <w:rPr>
          <w:sz w:val="28"/>
          <w:szCs w:val="28"/>
        </w:rPr>
        <w:t>[</w:t>
      </w:r>
      <w:r>
        <w:rPr>
          <w:sz w:val="28"/>
          <w:szCs w:val="28"/>
        </w:rPr>
        <w:t xml:space="preserve">7, </w:t>
      </w:r>
      <w:r>
        <w:rPr>
          <w:sz w:val="28"/>
          <w:szCs w:val="28"/>
        </w:rPr>
        <w:br/>
        <w:t>с. 16–17; 13, с. 20–22</w:t>
      </w:r>
      <w:r w:rsidRPr="00076666">
        <w:rPr>
          <w:sz w:val="28"/>
          <w:szCs w:val="28"/>
        </w:rPr>
        <w:t>].</w:t>
      </w:r>
    </w:p>
    <w:p w:rsidR="00D17E17" w:rsidRPr="00076666" w:rsidRDefault="00D17E17" w:rsidP="00D17E17">
      <w:pPr>
        <w:spacing w:line="318" w:lineRule="exact"/>
        <w:ind w:firstLine="601"/>
        <w:jc w:val="both"/>
        <w:rPr>
          <w:sz w:val="28"/>
          <w:szCs w:val="28"/>
        </w:rPr>
      </w:pPr>
      <w:r w:rsidRPr="008C1858">
        <w:rPr>
          <w:b/>
          <w:sz w:val="28"/>
          <w:szCs w:val="28"/>
        </w:rPr>
        <w:t>Общество с дополнительной  ответственностью (ОДО)</w:t>
      </w:r>
      <w:r w:rsidRPr="008C1858">
        <w:rPr>
          <w:sz w:val="28"/>
          <w:szCs w:val="28"/>
        </w:rPr>
        <w:t xml:space="preserve"> отличае</w:t>
      </w:r>
      <w:r w:rsidRPr="008C1858">
        <w:rPr>
          <w:sz w:val="28"/>
          <w:szCs w:val="28"/>
        </w:rPr>
        <w:t>т</w:t>
      </w:r>
      <w:r w:rsidRPr="008C1858">
        <w:rPr>
          <w:sz w:val="28"/>
          <w:szCs w:val="28"/>
        </w:rPr>
        <w:t>ся от ООО тем, что участники солидарно несут субсидиарную ответстве</w:t>
      </w:r>
      <w:r w:rsidRPr="008C1858">
        <w:rPr>
          <w:sz w:val="28"/>
          <w:szCs w:val="28"/>
        </w:rPr>
        <w:t>н</w:t>
      </w:r>
      <w:r w:rsidRPr="008C1858">
        <w:rPr>
          <w:sz w:val="28"/>
          <w:szCs w:val="28"/>
        </w:rPr>
        <w:t>ность своим имуществом в пределах, определяемых учредительными д</w:t>
      </w:r>
      <w:r w:rsidRPr="008C1858">
        <w:rPr>
          <w:sz w:val="28"/>
          <w:szCs w:val="28"/>
        </w:rPr>
        <w:t>о</w:t>
      </w:r>
      <w:r w:rsidRPr="008C1858">
        <w:rPr>
          <w:sz w:val="28"/>
          <w:szCs w:val="28"/>
        </w:rPr>
        <w:t xml:space="preserve">кументами  </w:t>
      </w:r>
      <w:r w:rsidRPr="00076666">
        <w:rPr>
          <w:sz w:val="28"/>
          <w:szCs w:val="28"/>
        </w:rPr>
        <w:t>[</w:t>
      </w:r>
      <w:r>
        <w:rPr>
          <w:sz w:val="28"/>
          <w:szCs w:val="28"/>
        </w:rPr>
        <w:t>7, с. 17</w:t>
      </w:r>
      <w:r w:rsidRPr="00076666">
        <w:rPr>
          <w:sz w:val="28"/>
          <w:szCs w:val="28"/>
        </w:rPr>
        <w:t>].</w:t>
      </w:r>
    </w:p>
    <w:p w:rsidR="00D17E17" w:rsidRDefault="00D17E17" w:rsidP="00D17E17">
      <w:pPr>
        <w:spacing w:line="318" w:lineRule="exact"/>
        <w:ind w:firstLine="601"/>
        <w:jc w:val="both"/>
        <w:rPr>
          <w:sz w:val="28"/>
          <w:szCs w:val="28"/>
        </w:rPr>
      </w:pPr>
      <w:r w:rsidRPr="008C1858">
        <w:rPr>
          <w:b/>
          <w:sz w:val="28"/>
          <w:szCs w:val="28"/>
        </w:rPr>
        <w:t>Открытое акционерное общество (ОАО)</w:t>
      </w:r>
      <w:r w:rsidRPr="008C1858">
        <w:rPr>
          <w:sz w:val="28"/>
          <w:szCs w:val="28"/>
        </w:rPr>
        <w:t xml:space="preserve"> – коммерческая организ</w:t>
      </w:r>
      <w:r w:rsidRPr="008C1858">
        <w:rPr>
          <w:sz w:val="28"/>
          <w:szCs w:val="28"/>
        </w:rPr>
        <w:t>а</w:t>
      </w:r>
      <w:r w:rsidRPr="008C1858">
        <w:rPr>
          <w:sz w:val="28"/>
          <w:szCs w:val="28"/>
        </w:rPr>
        <w:t>ция, уставный капитал которой разделен на определенное количество д</w:t>
      </w:r>
      <w:r w:rsidRPr="008C1858">
        <w:rPr>
          <w:sz w:val="28"/>
          <w:szCs w:val="28"/>
        </w:rPr>
        <w:t>о</w:t>
      </w:r>
      <w:r w:rsidRPr="008C1858">
        <w:rPr>
          <w:sz w:val="28"/>
          <w:szCs w:val="28"/>
        </w:rPr>
        <w:t>лей, каждая из которых выражена ценной бумагой (акцией).</w:t>
      </w:r>
    </w:p>
    <w:p w:rsidR="00D17E17" w:rsidRPr="007B52EB" w:rsidRDefault="00D17E17" w:rsidP="00D17E17">
      <w:pPr>
        <w:spacing w:line="318" w:lineRule="exact"/>
        <w:ind w:firstLine="601"/>
        <w:jc w:val="both"/>
        <w:rPr>
          <w:sz w:val="28"/>
          <w:szCs w:val="28"/>
        </w:rPr>
      </w:pPr>
      <w:r>
        <w:rPr>
          <w:sz w:val="28"/>
          <w:szCs w:val="28"/>
        </w:rPr>
        <w:t>Коммерчес</w:t>
      </w:r>
      <w:r w:rsidRPr="007B52EB">
        <w:rPr>
          <w:sz w:val="28"/>
          <w:szCs w:val="28"/>
        </w:rPr>
        <w:t>кие организации различных организационно-правовых форм приведены на рис. 4.</w:t>
      </w:r>
    </w:p>
    <w:p w:rsidR="00D17E17" w:rsidRDefault="00D17E17" w:rsidP="00D17E17">
      <w:pPr>
        <w:spacing w:line="318" w:lineRule="exact"/>
        <w:ind w:firstLine="601"/>
        <w:jc w:val="both"/>
        <w:rPr>
          <w:sz w:val="28"/>
          <w:szCs w:val="28"/>
        </w:rPr>
      </w:pPr>
      <w:r w:rsidRPr="0076057C">
        <w:rPr>
          <w:b/>
          <w:sz w:val="28"/>
          <w:szCs w:val="28"/>
        </w:rPr>
        <w:t>Акция</w:t>
      </w:r>
      <w:r>
        <w:rPr>
          <w:sz w:val="28"/>
          <w:szCs w:val="28"/>
        </w:rPr>
        <w:t xml:space="preserve"> – это ценная бумага, подтверждающая вклад ее владельца </w:t>
      </w:r>
      <w:r>
        <w:rPr>
          <w:sz w:val="28"/>
          <w:szCs w:val="28"/>
        </w:rPr>
        <w:br/>
        <w:t>в уставный фонд.</w:t>
      </w:r>
    </w:p>
    <w:p w:rsidR="00D17E17" w:rsidRDefault="00D17E17" w:rsidP="00D17E17">
      <w:pPr>
        <w:spacing w:line="318" w:lineRule="exact"/>
        <w:ind w:firstLine="601"/>
        <w:jc w:val="both"/>
        <w:rPr>
          <w:sz w:val="28"/>
          <w:szCs w:val="28"/>
        </w:rPr>
      </w:pPr>
      <w:r w:rsidRPr="0076057C">
        <w:rPr>
          <w:b/>
          <w:sz w:val="28"/>
          <w:szCs w:val="28"/>
        </w:rPr>
        <w:t>Обыкновенные акции</w:t>
      </w:r>
      <w:r>
        <w:rPr>
          <w:sz w:val="28"/>
          <w:szCs w:val="28"/>
        </w:rPr>
        <w:t xml:space="preserve"> позволяют их владельцам участвовать в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щем собрании акционеров с правом голоса, получать дивиденды, а также часть имущества при ликвидации общества.</w:t>
      </w:r>
    </w:p>
    <w:p w:rsidR="00D17E17" w:rsidRPr="008C1858" w:rsidRDefault="00D17E17" w:rsidP="00D17E17">
      <w:pPr>
        <w:spacing w:line="318" w:lineRule="exact"/>
        <w:ind w:firstLine="601"/>
        <w:jc w:val="both"/>
        <w:rPr>
          <w:sz w:val="28"/>
          <w:szCs w:val="28"/>
        </w:rPr>
      </w:pPr>
      <w:r w:rsidRPr="00B1106E">
        <w:rPr>
          <w:b/>
          <w:sz w:val="28"/>
          <w:szCs w:val="28"/>
        </w:rPr>
        <w:t>Привилегированные акции</w:t>
      </w:r>
      <w:r>
        <w:rPr>
          <w:sz w:val="28"/>
          <w:szCs w:val="28"/>
        </w:rPr>
        <w:t xml:space="preserve"> дают владельцам права на получение дивидендов в размере заранее оговоренного процента, независимо от результатов деятельности ОАО, а также на первоочередное получение им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щества при ликвидации общества </w:t>
      </w:r>
      <w:r w:rsidRPr="00B1106E">
        <w:rPr>
          <w:sz w:val="28"/>
          <w:szCs w:val="28"/>
        </w:rPr>
        <w:t>[</w:t>
      </w:r>
      <w:r>
        <w:rPr>
          <w:sz w:val="28"/>
          <w:szCs w:val="28"/>
        </w:rPr>
        <w:t>11, с. 23</w:t>
      </w:r>
      <w:r w:rsidRPr="00B1106E">
        <w:rPr>
          <w:sz w:val="28"/>
          <w:szCs w:val="28"/>
        </w:rPr>
        <w:t>]</w:t>
      </w:r>
      <w:r>
        <w:rPr>
          <w:sz w:val="28"/>
          <w:szCs w:val="28"/>
        </w:rPr>
        <w:t>.</w:t>
      </w:r>
    </w:p>
    <w:p w:rsidR="00D17E17" w:rsidRDefault="00D17E17" w:rsidP="00D17E17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mc:AlternateContent>
          <mc:Choice Requires="wpc">
            <w:drawing>
              <wp:inline distT="0" distB="0" distL="0" distR="0">
                <wp:extent cx="5638800" cy="6743700"/>
                <wp:effectExtent l="14605" t="14605" r="4445" b="4445"/>
                <wp:docPr id="52" name="Полотно 5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8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" y="0"/>
                            <a:ext cx="2971800" cy="571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17E17" w:rsidRPr="0035647F" w:rsidRDefault="00D17E17" w:rsidP="00D17E17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35647F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 xml:space="preserve">КОММЕРЧЕСКИЕ </w:t>
                              </w:r>
                            </w:p>
                            <w:p w:rsidR="00D17E17" w:rsidRPr="0035647F" w:rsidRDefault="00D17E17" w:rsidP="00D17E17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35647F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ОРГАНИЗАЦИИ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3276600" y="0"/>
                            <a:ext cx="2133600" cy="571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17E17" w:rsidRPr="00230C30" w:rsidRDefault="00D17E17" w:rsidP="00D17E17">
                              <w:pPr>
                                <w:spacing w:before="80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ЧАСТНЫЕ УНИТАРНЫЕ ПРЕДПРИЯТИЯ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" y="800100"/>
                            <a:ext cx="2057400" cy="685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17E17" w:rsidRDefault="00D17E17" w:rsidP="00D17E17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 xml:space="preserve">ХОЗЯЙСТВЕННЫЕ </w:t>
                              </w:r>
                              <w:r>
                                <w:rPr>
                                  <w:b/>
                                </w:rPr>
                                <w:br/>
                                <w:t>Т</w:t>
                              </w:r>
                              <w:r>
                                <w:rPr>
                                  <w:b/>
                                </w:rPr>
                                <w:t>О</w:t>
                              </w:r>
                              <w:r>
                                <w:rPr>
                                  <w:b/>
                                </w:rPr>
                                <w:t xml:space="preserve">ВАРИЩЕСТВА </w:t>
                              </w:r>
                            </w:p>
                            <w:p w:rsidR="00D17E17" w:rsidRPr="00B66284" w:rsidRDefault="00D17E17" w:rsidP="00D17E17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И ОБЩЕСТВА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657600" y="2857500"/>
                            <a:ext cx="1752600" cy="800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17E17" w:rsidRPr="00B66284" w:rsidRDefault="00D17E17" w:rsidP="00D17E17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 xml:space="preserve">НА ПРАВЕ </w:t>
                              </w:r>
                              <w:r>
                                <w:rPr>
                                  <w:b/>
                                </w:rPr>
                                <w:br/>
                                <w:t>ХОЗЯЙСТВЕННОГО В</w:t>
                              </w:r>
                              <w:r>
                                <w:rPr>
                                  <w:b/>
                                </w:rPr>
                                <w:t>Е</w:t>
                              </w:r>
                              <w:r>
                                <w:rPr>
                                  <w:b/>
                                </w:rPr>
                                <w:t>ДЕНИЯ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1219200" y="1600200"/>
                            <a:ext cx="1981200" cy="45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17E17" w:rsidRPr="00B66284" w:rsidRDefault="00D17E17" w:rsidP="00D17E17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ПРОИЗВОДСТВЕННЫЕ КООПЕРАТИВЫ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2667000" y="800100"/>
                            <a:ext cx="2743200" cy="685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17E17" w:rsidRDefault="00D17E17" w:rsidP="00D17E17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 xml:space="preserve">ГОСУДАРСТВЕННЫЕ </w:t>
                              </w:r>
                            </w:p>
                            <w:p w:rsidR="00D17E17" w:rsidRPr="00B66284" w:rsidRDefault="00D17E17" w:rsidP="00D17E17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 xml:space="preserve">И МУНИЦИПАЛЬНЫЕ </w:t>
                              </w:r>
                              <w:r>
                                <w:rPr>
                                  <w:b/>
                                </w:rPr>
                                <w:br/>
                                <w:t>УНИТА</w:t>
                              </w:r>
                              <w:r>
                                <w:rPr>
                                  <w:b/>
                                </w:rPr>
                                <w:t>Р</w:t>
                              </w:r>
                              <w:r>
                                <w:rPr>
                                  <w:b/>
                                </w:rPr>
                                <w:t>НЫЕ ПРЕДПРИЯТИЯ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" y="5143500"/>
                            <a:ext cx="2209800" cy="685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17E17" w:rsidRDefault="00D17E17" w:rsidP="00D17E17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ОБЩЕСТВО</w:t>
                              </w:r>
                            </w:p>
                            <w:p w:rsidR="00D17E17" w:rsidRPr="00B66284" w:rsidRDefault="00D17E17" w:rsidP="00D17E17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 xml:space="preserve">С ОГРАНИЧЕННОЙ </w:t>
                              </w:r>
                              <w:r>
                                <w:rPr>
                                  <w:b/>
                                </w:rPr>
                                <w:br/>
                                <w:t>О</w:t>
                              </w:r>
                              <w:r>
                                <w:rPr>
                                  <w:b/>
                                </w:rPr>
                                <w:t>Т</w:t>
                              </w:r>
                              <w:r>
                                <w:rPr>
                                  <w:b/>
                                </w:rPr>
                                <w:t>ВЕТСТВЕННОСТЬЮ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3352800" y="5143500"/>
                            <a:ext cx="2057400" cy="685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17E17" w:rsidRPr="00B66284" w:rsidRDefault="00D17E17" w:rsidP="00D17E17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 xml:space="preserve">ОТКРЫТОЕ </w:t>
                              </w:r>
                              <w:r>
                                <w:rPr>
                                  <w:b/>
                                </w:rPr>
                                <w:br/>
                                <w:t xml:space="preserve">АКЦИОНЕРНОЕ </w:t>
                              </w:r>
                              <w:r>
                                <w:rPr>
                                  <w:b/>
                                </w:rPr>
                                <w:br/>
                                <w:t>О</w:t>
                              </w:r>
                              <w:r>
                                <w:rPr>
                                  <w:b/>
                                </w:rPr>
                                <w:t>Б</w:t>
                              </w:r>
                              <w:r>
                                <w:rPr>
                                  <w:b/>
                                </w:rPr>
                                <w:t>ЩЕСТВО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514600"/>
                            <a:ext cx="1600200" cy="800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17E17" w:rsidRPr="00B66284" w:rsidRDefault="00D17E17" w:rsidP="00D17E17">
                              <w:pPr>
                                <w:spacing w:before="80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ХОЗЯЙСТВЕННЫЕ Т</w:t>
                              </w:r>
                              <w:r>
                                <w:rPr>
                                  <w:b/>
                                </w:rPr>
                                <w:t>О</w:t>
                              </w:r>
                              <w:r>
                                <w:rPr>
                                  <w:b/>
                                </w:rPr>
                                <w:t>ВАРИ-ЩЕСТВА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752600" y="2514600"/>
                            <a:ext cx="1447800" cy="800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17E17" w:rsidRPr="00B66284" w:rsidRDefault="00D17E17" w:rsidP="00D17E17">
                              <w:pPr>
                                <w:spacing w:before="80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ХОЗЯЙСТВЕ</w:t>
                              </w:r>
                              <w:r>
                                <w:rPr>
                                  <w:b/>
                                </w:rPr>
                                <w:t>Н</w:t>
                              </w:r>
                              <w:r>
                                <w:rPr>
                                  <w:b/>
                                </w:rPr>
                                <w:t xml:space="preserve">НЫЕ </w:t>
                              </w:r>
                              <w:r>
                                <w:rPr>
                                  <w:b/>
                                </w:rPr>
                                <w:br/>
                                <w:t>ОБЩЕС</w:t>
                              </w:r>
                              <w:r>
                                <w:rPr>
                                  <w:b/>
                                </w:rPr>
                                <w:t>Т</w:t>
                              </w:r>
                              <w:r>
                                <w:rPr>
                                  <w:b/>
                                </w:rPr>
                                <w:t>ВА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3657600"/>
                            <a:ext cx="1676400" cy="571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17E17" w:rsidRDefault="00D17E17" w:rsidP="00D17E17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 xml:space="preserve">ПОЛНОЕ </w:t>
                              </w:r>
                            </w:p>
                            <w:p w:rsidR="00D17E17" w:rsidRPr="00B66284" w:rsidRDefault="00D17E17" w:rsidP="00D17E17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ТОВАРИЩЕСТВО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4343400"/>
                            <a:ext cx="1676400" cy="571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17E17" w:rsidRPr="00B66284" w:rsidRDefault="00D17E17" w:rsidP="00D17E17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 xml:space="preserve">КОММАНДИТНОЕ ТОВАРИЩЕСТВО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3657600" y="3886200"/>
                            <a:ext cx="1752600" cy="800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17E17" w:rsidRDefault="00D17E17" w:rsidP="00D17E17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 xml:space="preserve">НА ПРАВЕ </w:t>
                              </w:r>
                              <w:r>
                                <w:rPr>
                                  <w:b/>
                                </w:rPr>
                                <w:br/>
                                <w:t>ОПЕРАТИВНОГО УПРА</w:t>
                              </w:r>
                              <w:r>
                                <w:rPr>
                                  <w:b/>
                                </w:rPr>
                                <w:t>В</w:t>
                              </w:r>
                              <w:r>
                                <w:rPr>
                                  <w:b/>
                                </w:rPr>
                                <w:t>ЛЕНИЯ</w:t>
                              </w:r>
                            </w:p>
                            <w:p w:rsidR="00D17E17" w:rsidRPr="00B66284" w:rsidRDefault="00D17E17" w:rsidP="00D17E17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(КАЗЕННЫЕ)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Line 35"/>
                        <wps:cNvCnPr/>
                        <wps:spPr bwMode="auto">
                          <a:xfrm>
                            <a:off x="3429000" y="1485900"/>
                            <a:ext cx="847" cy="285750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" y="5943600"/>
                            <a:ext cx="2209800" cy="685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17E17" w:rsidRDefault="00D17E17" w:rsidP="00D17E17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ОБЩЕСТВО</w:t>
                              </w:r>
                            </w:p>
                            <w:p w:rsidR="00D17E17" w:rsidRPr="00B66284" w:rsidRDefault="00D17E17" w:rsidP="00D17E17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С ДОПОЛНИТЕЛЬНОЙ ОТВЕТСТВЕННОСТЬЮ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Line 37"/>
                        <wps:cNvCnPr/>
                        <wps:spPr bwMode="auto">
                          <a:xfrm>
                            <a:off x="2819400" y="3314700"/>
                            <a:ext cx="847" cy="297180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3352800" y="5943600"/>
                            <a:ext cx="2057400" cy="685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17E17" w:rsidRPr="00B66284" w:rsidRDefault="00D17E17" w:rsidP="00D17E17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 xml:space="preserve">ЗАКРЫТОЕ </w:t>
                              </w:r>
                              <w:r>
                                <w:rPr>
                                  <w:b/>
                                </w:rPr>
                                <w:br/>
                                <w:t xml:space="preserve">АКЦИОНЕРНОЕ </w:t>
                              </w:r>
                              <w:r>
                                <w:rPr>
                                  <w:b/>
                                </w:rPr>
                                <w:br/>
                                <w:t>О</w:t>
                              </w:r>
                              <w:r>
                                <w:rPr>
                                  <w:b/>
                                </w:rPr>
                                <w:t>Б</w:t>
                              </w:r>
                              <w:r>
                                <w:rPr>
                                  <w:b/>
                                </w:rPr>
                                <w:t>ЩЕСТВО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Line 39"/>
                        <wps:cNvCnPr/>
                        <wps:spPr bwMode="auto">
                          <a:xfrm>
                            <a:off x="1066800" y="571500"/>
                            <a:ext cx="847" cy="22860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40"/>
                        <wps:cNvCnPr/>
                        <wps:spPr bwMode="auto">
                          <a:xfrm>
                            <a:off x="2971800" y="571500"/>
                            <a:ext cx="847" cy="22860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41"/>
                        <wps:cNvCnPr/>
                        <wps:spPr bwMode="auto">
                          <a:xfrm>
                            <a:off x="2362200" y="571500"/>
                            <a:ext cx="847" cy="102870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Line 42"/>
                        <wps:cNvCnPr/>
                        <wps:spPr bwMode="auto">
                          <a:xfrm>
                            <a:off x="1066800" y="1485900"/>
                            <a:ext cx="0" cy="80010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43"/>
                        <wps:cNvCnPr/>
                        <wps:spPr bwMode="auto">
                          <a:xfrm>
                            <a:off x="609600" y="2286000"/>
                            <a:ext cx="175260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44"/>
                        <wps:cNvCnPr/>
                        <wps:spPr bwMode="auto">
                          <a:xfrm>
                            <a:off x="609600" y="2286000"/>
                            <a:ext cx="0" cy="22860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Line 45"/>
                        <wps:cNvCnPr/>
                        <wps:spPr bwMode="auto">
                          <a:xfrm>
                            <a:off x="2362200" y="2286000"/>
                            <a:ext cx="0" cy="22860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Line 46"/>
                        <wps:cNvCnPr/>
                        <wps:spPr bwMode="auto">
                          <a:xfrm>
                            <a:off x="3429000" y="4343400"/>
                            <a:ext cx="228600" cy="847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Line 47"/>
                        <wps:cNvCnPr/>
                        <wps:spPr bwMode="auto">
                          <a:xfrm>
                            <a:off x="3429000" y="3314700"/>
                            <a:ext cx="22860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48"/>
                        <wps:cNvCnPr/>
                        <wps:spPr bwMode="auto">
                          <a:xfrm>
                            <a:off x="609600" y="3314700"/>
                            <a:ext cx="847" cy="137160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49"/>
                        <wps:cNvCnPr/>
                        <wps:spPr bwMode="auto">
                          <a:xfrm>
                            <a:off x="609600" y="4686300"/>
                            <a:ext cx="304800" cy="847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50"/>
                        <wps:cNvCnPr/>
                        <wps:spPr bwMode="auto">
                          <a:xfrm>
                            <a:off x="609600" y="4000500"/>
                            <a:ext cx="304800" cy="847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Line 51"/>
                        <wps:cNvCnPr/>
                        <wps:spPr bwMode="auto">
                          <a:xfrm flipH="1">
                            <a:off x="2286000" y="5486400"/>
                            <a:ext cx="533400" cy="847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52"/>
                        <wps:cNvCnPr/>
                        <wps:spPr bwMode="auto">
                          <a:xfrm flipH="1">
                            <a:off x="2286000" y="6286500"/>
                            <a:ext cx="533400" cy="847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Line 53"/>
                        <wps:cNvCnPr/>
                        <wps:spPr bwMode="auto">
                          <a:xfrm>
                            <a:off x="2819400" y="5486400"/>
                            <a:ext cx="533400" cy="847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Line 54"/>
                        <wps:cNvCnPr/>
                        <wps:spPr bwMode="auto">
                          <a:xfrm>
                            <a:off x="2819400" y="6286500"/>
                            <a:ext cx="533400" cy="847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Line 55"/>
                        <wps:cNvCnPr/>
                        <wps:spPr bwMode="auto">
                          <a:xfrm>
                            <a:off x="3048000" y="342900"/>
                            <a:ext cx="22860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52" o:spid="_x0000_s1117" editas="canvas" style="width:444pt;height:531pt;mso-position-horizontal-relative:char;mso-position-vertical-relative:line" coordsize="56388,674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">
                <v:shape id="_x0000_s1118" type="#_x0000_t75" style="position:absolute;width:56388;height:67437;visibility:visible;mso-wrap-style:square">
                  <v:fill o:detectmouseclick="t"/>
                  <v:path o:connecttype="none"/>
                </v:shape>
                <v:shape id="Text Box 22" o:spid="_x0000_s1119" type="#_x0000_t202" style="position:absolute;left:762;width:29718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qTcsQA&#10;AADbAAAADwAAAGRycy9kb3ducmV2LnhtbESPQW/CMAyF70j7D5En7QYpOwAqBIQYaJM4TFB+gNd4&#10;baFxqiRA9+/xAWk3W+/5vc+LVe9adaMQG88GxqMMFHHpbcOVgVOxG85AxYRssfVMBv4owmr5Mlhg&#10;bv2dD3Q7pkpJCMccDdQpdbnWsazJYRz5jli0Xx8cJllDpW3Au4S7Vr9n2UQ7bFgaauxoU1N5OV6d&#10;gTP9FNV+vQ/F93Tysf3E7WV6Phnz9tqv56AS9enf/Lz+soIvsPKLDK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RKk3LEAAAA2wAAAA8AAAAAAAAAAAAAAAAAmAIAAGRycy9k&#10;b3ducmV2LnhtbFBLBQYAAAAABAAEAPUAAACJAwAAAAA=&#10;" strokeweight="2.25pt">
                  <v:textbox>
                    <w:txbxContent>
                      <w:p w:rsidR="00D17E17" w:rsidRPr="0035647F" w:rsidRDefault="00D17E17" w:rsidP="00D17E17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</w:pPr>
                        <w:r w:rsidRPr="0035647F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 xml:space="preserve">КОММЕРЧЕСКИЕ </w:t>
                        </w:r>
                      </w:p>
                      <w:p w:rsidR="00D17E17" w:rsidRPr="0035647F" w:rsidRDefault="00D17E17" w:rsidP="00D17E17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</w:pPr>
                        <w:r w:rsidRPr="0035647F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ОРГАНИЗАЦИИ</w:t>
                        </w:r>
                      </w:p>
                    </w:txbxContent>
                  </v:textbox>
                </v:shape>
                <v:shape id="Text Box 23" o:spid="_x0000_s1120" type="#_x0000_t202" style="position:absolute;left:32766;width:21336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NZML8A&#10;AADbAAAADwAAAGRycy9kb3ducmV2LnhtbERPS4vCMBC+L/gfwgje1lRxRatRRLDscX3hdWzGpthM&#10;ShNr/febhQVv8/E9Z7nubCVaanzpWMFomIAgzp0uuVBwOu4+ZyB8QNZYOSYFL/KwXvU+lphq9+Q9&#10;tYdQiBjCPkUFJoQ6ldLnhiz6oauJI3dzjcUQYVNI3eAzhttKjpNkKi2WHBsM1rQ1lN8PD6vgy19+&#10;Ju3rWppids5k1tn95JgpNeh3mwWIQF14i//d3zrOn8PfL/EAuf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w1kwvwAAANsAAAAPAAAAAAAAAAAAAAAAAJgCAABkcnMvZG93bnJl&#10;di54bWxQSwUGAAAAAAQABAD1AAAAhAMAAAAA&#10;" strokeweight="1.5pt">
                  <v:textbox>
                    <w:txbxContent>
                      <w:p w:rsidR="00D17E17" w:rsidRPr="00230C30" w:rsidRDefault="00D17E17" w:rsidP="00D17E17">
                        <w:pPr>
                          <w:spacing w:before="8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ЧАСТНЫЕ УНИТАРНЫЕ ПРЕДПРИЯТИЯ</w:t>
                        </w:r>
                      </w:p>
                    </w:txbxContent>
                  </v:textbox>
                </v:shape>
                <v:shape id="Text Box 24" o:spid="_x0000_s1121" type="#_x0000_t202" style="position:absolute;left:762;top:8001;width:20574;height:6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aoD8EA&#10;AADbAAAADwAAAGRycy9kb3ducmV2LnhtbERPz2vCMBS+D/wfwhvstqarMKQ2igiOQU/rinh8Ns+2&#10;2ryUJLPd/vrlMNjx4/tdbGcziDs531tW8JKkIIgbq3tuFdSfh+cVCB+QNQ6WScE3edhuFg8F5tpO&#10;/EH3KrQihrDPUUEXwphL6ZuODPrEjsSRu1hnMEToWqkdTjHcDDJL01dpsOfY0OFI+46aW/VlFJzO&#10;Q7Zysqf6WDb1slz+vM3lVamnx3m3BhFoDv/iP/e7VpDF9fFL/AFy8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5GqA/BAAAA2wAAAA8AAAAAAAAAAAAAAAAAmAIAAGRycy9kb3du&#10;cmV2LnhtbFBLBQYAAAAABAAEAPUAAACGAwAAAAA=&#10;" strokeweight="2.25pt">
                  <v:stroke dashstyle="dash"/>
                  <v:textbox>
                    <w:txbxContent>
                      <w:p w:rsidR="00D17E17" w:rsidRDefault="00D17E17" w:rsidP="00D17E17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ХОЗЯЙСТВЕННЫЕ </w:t>
                        </w:r>
                        <w:r>
                          <w:rPr>
                            <w:b/>
                          </w:rPr>
                          <w:br/>
                          <w:t>Т</w:t>
                        </w:r>
                        <w:r>
                          <w:rPr>
                            <w:b/>
                          </w:rPr>
                          <w:t>О</w:t>
                        </w:r>
                        <w:r>
                          <w:rPr>
                            <w:b/>
                          </w:rPr>
                          <w:t xml:space="preserve">ВАРИЩЕСТВА </w:t>
                        </w:r>
                      </w:p>
                      <w:p w:rsidR="00D17E17" w:rsidRPr="00B66284" w:rsidRDefault="00D17E17" w:rsidP="00D17E17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И ОБЩЕСТВА</w:t>
                        </w:r>
                      </w:p>
                    </w:txbxContent>
                  </v:textbox>
                </v:shape>
                <v:shape id="Text Box 25" o:spid="_x0000_s1122" type="#_x0000_t202" style="position:absolute;left:36576;top:28575;width:17526;height:80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mfi8EA&#10;AADbAAAADwAAAGRycy9kb3ducmV2LnhtbESPT4vCMBTE7wt+h/AEb2uqqEg1iggWj/7ZxeuzeTbF&#10;5qU0sdZvbxYWPA4z8xtmue5sJVpqfOlYwWiYgCDOnS65UPBz3n3PQfiArLFyTApe5GG96n0tMdXu&#10;yUdqT6EQEcI+RQUmhDqV0ueGLPqhq4mjd3ONxRBlU0jd4DPCbSXHSTKTFkuOCwZr2hrK76eHVTD1&#10;l8OkfV1LU8x/M5l19jg5Z0oN+t1mASJQFz7h//ZeKxiP4O9L/AFy9Q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nZn4vBAAAA2wAAAA8AAAAAAAAAAAAAAAAAmAIAAGRycy9kb3du&#10;cmV2LnhtbFBLBQYAAAAABAAEAPUAAACGAwAAAAA=&#10;" strokeweight="1.5pt">
                  <v:textbox>
                    <w:txbxContent>
                      <w:p w:rsidR="00D17E17" w:rsidRPr="00B66284" w:rsidRDefault="00D17E17" w:rsidP="00D17E17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НА ПРАВЕ </w:t>
                        </w:r>
                        <w:r>
                          <w:rPr>
                            <w:b/>
                          </w:rPr>
                          <w:br/>
                          <w:t>ХОЗЯЙСТВЕННОГО В</w:t>
                        </w:r>
                        <w:r>
                          <w:rPr>
                            <w:b/>
                          </w:rPr>
                          <w:t>Е</w:t>
                        </w:r>
                        <w:r>
                          <w:rPr>
                            <w:b/>
                          </w:rPr>
                          <w:t>ДЕНИЯ</w:t>
                        </w:r>
                      </w:p>
                    </w:txbxContent>
                  </v:textbox>
                </v:shape>
                <v:shape id="Text Box 26" o:spid="_x0000_s1123" type="#_x0000_t202" style="position:absolute;left:12192;top:16002;width:19812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iT48MA&#10;AADbAAAADwAAAGRycy9kb3ducmV2LnhtbESPQWvCQBSE74L/YXlCb7ppBJHoKlJQhJyqofT4zD6T&#10;aPZt2F017a93hUKPw8x8wyzXvWnFnZxvLCt4nyQgiEurG64UFMfteA7CB2SNrWVS8EMe1qvhYImZ&#10;tg/+pPshVCJC2GeooA6hy6T0ZU0G/cR2xNE7W2cwROkqqR0+Ity0Mk2SmTTYcFyosaOPmsrr4WYU&#10;fJ/adO5kQ8VXXhbTfPq76/OLUm+jfrMAEagP/+G/9l4rSFN4fYk/QK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diT48MAAADbAAAADwAAAAAAAAAAAAAAAACYAgAAZHJzL2Rv&#10;d25yZXYueG1sUEsFBgAAAAAEAAQA9QAAAIgDAAAAAA==&#10;" strokeweight="2.25pt">
                  <v:stroke dashstyle="dash"/>
                  <v:textbox>
                    <w:txbxContent>
                      <w:p w:rsidR="00D17E17" w:rsidRPr="00B66284" w:rsidRDefault="00D17E17" w:rsidP="00D17E17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ПРОИЗВОДСТВЕННЫЕ КООПЕРАТИВЫ</w:t>
                        </w:r>
                      </w:p>
                    </w:txbxContent>
                  </v:textbox>
                </v:shape>
                <v:shape id="Text Box 27" o:spid="_x0000_s1124" type="#_x0000_t202" style="position:absolute;left:26670;top:8001;width:27432;height:6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Q2eMQA&#10;AADbAAAADwAAAGRycy9kb3ducmV2LnhtbESPQWvCQBSE70L/w/IK3nTTBERSN6EUWgo5VYN4fM2+&#10;Jmmzb8PuVmN/vSsIHoeZ+YbZlJMZxJGc7y0reFomIIgbq3tuFdS7t8UahA/IGgfLpOBMHsriYbbB&#10;XNsTf9JxG1oRIexzVNCFMOZS+qYjg35pR+LofVtnMETpWqkdniLcDDJNkpU02HNc6HCk146a3+2f&#10;UXD4GtK1kz3V+6qpsyr7f5+qH6Xmj9PLM4hAU7iHb+0PrSDN4Pol/gBZX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6UNnjEAAAA2wAAAA8AAAAAAAAAAAAAAAAAmAIAAGRycy9k&#10;b3ducmV2LnhtbFBLBQYAAAAABAAEAPUAAACJAwAAAAA=&#10;" strokeweight="2.25pt">
                  <v:stroke dashstyle="dash"/>
                  <v:textbox>
                    <w:txbxContent>
                      <w:p w:rsidR="00D17E17" w:rsidRDefault="00D17E17" w:rsidP="00D17E17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ГОСУДАРСТВЕННЫЕ </w:t>
                        </w:r>
                      </w:p>
                      <w:p w:rsidR="00D17E17" w:rsidRPr="00B66284" w:rsidRDefault="00D17E17" w:rsidP="00D17E17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И МУНИЦИПАЛЬНЫЕ </w:t>
                        </w:r>
                        <w:r>
                          <w:rPr>
                            <w:b/>
                          </w:rPr>
                          <w:br/>
                          <w:t>УНИТА</w:t>
                        </w:r>
                        <w:r>
                          <w:rPr>
                            <w:b/>
                          </w:rPr>
                          <w:t>Р</w:t>
                        </w:r>
                        <w:r>
                          <w:rPr>
                            <w:b/>
                          </w:rPr>
                          <w:t>НЫЕ ПРЕДПРИЯТИЯ</w:t>
                        </w:r>
                      </w:p>
                    </w:txbxContent>
                  </v:textbox>
                </v:shape>
                <v:shape id="Text Box 28" o:spid="_x0000_s1125" type="#_x0000_t202" style="position:absolute;left:762;top:51435;width:22098;height:6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48E8MA&#10;AADbAAAADwAAAGRycy9kb3ducmV2LnhtbESPzWrDMBCE74W8g9hAbo3c4JTgRgmlUNNj7CTkurW2&#10;lqm1Mpbqn7ePCoUeh5n5htkfJ9uKgXrfOFbwtE5AEFdON1wruJzfH3cgfEDW2DomBTN5OB4WD3vM&#10;tBu5oKEMtYgQ9hkqMCF0mZS+MmTRr11HHL0v11sMUfa11D2OEW5buUmSZ2mx4bhgsKM3Q9V3+WMV&#10;bP3tlA7zZ2Pq3TWX+WSL9JwrtVpOry8gAk3hP/zX/tAKNin8fok/QB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a48E8MAAADbAAAADwAAAAAAAAAAAAAAAACYAgAAZHJzL2Rv&#10;d25yZXYueG1sUEsFBgAAAAAEAAQA9QAAAIgDAAAAAA==&#10;" strokeweight="1.5pt">
                  <v:textbox>
                    <w:txbxContent>
                      <w:p w:rsidR="00D17E17" w:rsidRDefault="00D17E17" w:rsidP="00D17E17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ОБЩЕСТВО</w:t>
                        </w:r>
                      </w:p>
                      <w:p w:rsidR="00D17E17" w:rsidRPr="00B66284" w:rsidRDefault="00D17E17" w:rsidP="00D17E17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С ОГРАНИЧЕННОЙ </w:t>
                        </w:r>
                        <w:r>
                          <w:rPr>
                            <w:b/>
                          </w:rPr>
                          <w:br/>
                          <w:t>О</w:t>
                        </w:r>
                        <w:r>
                          <w:rPr>
                            <w:b/>
                          </w:rPr>
                          <w:t>Т</w:t>
                        </w:r>
                        <w:r>
                          <w:rPr>
                            <w:b/>
                          </w:rPr>
                          <w:t>ВЕТСТВЕННОСТЬЮ</w:t>
                        </w:r>
                      </w:p>
                    </w:txbxContent>
                  </v:textbox>
                </v:shape>
                <v:shape id="Text Box 29" o:spid="_x0000_s1126" type="#_x0000_t202" style="position:absolute;left:33528;top:51435;width:20574;height:6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KZiMMA&#10;AADbAAAADwAAAGRycy9kb3ducmV2LnhtbESPzWrDMBCE74W+g9hCb43cYAfjRAmlENNjnR963Vob&#10;y9RaGUtx7LevCoUch5n5htnsJtuJkQbfOlbwukhAENdOt9woOB33LzkIH5A1do5JwUwedtvHhw0W&#10;2t24ovEQGhEh7AtUYELoCyl9bciiX7ieOHoXN1gMUQ6N1APeItx2cpkkK2mx5bhgsKd3Q/XP4WoV&#10;ZP7rMx3n79Y0+bmU5WSr9Fgq9fw0va1BBJrCPfzf/tAKlhn8fYk/QG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uKZiMMAAADbAAAADwAAAAAAAAAAAAAAAACYAgAAZHJzL2Rv&#10;d25yZXYueG1sUEsFBgAAAAAEAAQA9QAAAIgDAAAAAA==&#10;" strokeweight="1.5pt">
                  <v:textbox>
                    <w:txbxContent>
                      <w:p w:rsidR="00D17E17" w:rsidRPr="00B66284" w:rsidRDefault="00D17E17" w:rsidP="00D17E17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ОТКРЫТОЕ </w:t>
                        </w:r>
                        <w:r>
                          <w:rPr>
                            <w:b/>
                          </w:rPr>
                          <w:br/>
                          <w:t xml:space="preserve">АКЦИОНЕРНОЕ </w:t>
                        </w:r>
                        <w:r>
                          <w:rPr>
                            <w:b/>
                          </w:rPr>
                          <w:br/>
                          <w:t>О</w:t>
                        </w:r>
                        <w:r>
                          <w:rPr>
                            <w:b/>
                          </w:rPr>
                          <w:t>Б</w:t>
                        </w:r>
                        <w:r>
                          <w:rPr>
                            <w:b/>
                          </w:rPr>
                          <w:t>ЩЕСТВО</w:t>
                        </w:r>
                      </w:p>
                    </w:txbxContent>
                  </v:textbox>
                </v:shape>
                <v:shape id="Text Box 30" o:spid="_x0000_s1127" type="#_x0000_t202" style="position:absolute;top:25146;width:16002;height:80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AH/8MA&#10;AADbAAAADwAAAGRycy9kb3ducmV2LnhtbESPwWrDMBBE74X+g9hCb43c4AbjRAmlENNj7ST0urU2&#10;lqm1Mpbi2H9fFQI5DjPzhtnsJtuJkQbfOlbwukhAENdOt9woOB72LxkIH5A1do5JwUwedtvHhw3m&#10;2l25pLEKjYgQ9jkqMCH0uZS+NmTRL1xPHL2zGyyGKIdG6gGvEW47uUySlbTYclww2NOHofq3ulgF&#10;b/77Kx3nn9Y02amQxWTL9FAo9fw0va9BBJrCPXxrf2oFyxX8f4k/QG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jAH/8MAAADbAAAADwAAAAAAAAAAAAAAAACYAgAAZHJzL2Rv&#10;d25yZXYueG1sUEsFBgAAAAAEAAQA9QAAAIgDAAAAAA==&#10;" strokeweight="1.5pt">
                  <v:textbox>
                    <w:txbxContent>
                      <w:p w:rsidR="00D17E17" w:rsidRPr="00B66284" w:rsidRDefault="00D17E17" w:rsidP="00D17E17">
                        <w:pPr>
                          <w:spacing w:before="8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ХОЗЯЙСТВЕННЫЕ Т</w:t>
                        </w:r>
                        <w:r>
                          <w:rPr>
                            <w:b/>
                          </w:rPr>
                          <w:t>О</w:t>
                        </w:r>
                        <w:r>
                          <w:rPr>
                            <w:b/>
                          </w:rPr>
                          <w:t>ВАРИ-ЩЕСТВА</w:t>
                        </w:r>
                      </w:p>
                    </w:txbxContent>
                  </v:textbox>
                </v:shape>
                <v:shape id="Text Box 31" o:spid="_x0000_s1128" type="#_x0000_t202" style="position:absolute;left:17526;top:25146;width:14478;height:80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yiZMMA&#10;AADbAAAADwAAAGRycy9kb3ducmV2LnhtbESPzWrDMBCE74W+g9hAb40c47bBiRJKoabHJmnIdWNt&#10;LBNrZSzVP29fBQI9DjPzDbPejrYRPXW+dqxgMU9AEJdO11wp+Dl8Pi9B+ICssXFMCibysN08Pqwx&#10;127gHfX7UIkIYZ+jAhNCm0vpS0MW/dy1xNG7uM5iiLKrpO5wiHDbyDRJXqXFmuOCwZY+DJXX/a9V&#10;8OJP31k/nWtTLY+FLEa7yw6FUk+z8X0FItAY/sP39pdWkL7B7Uv8AXL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XyiZMMAAADbAAAADwAAAAAAAAAAAAAAAACYAgAAZHJzL2Rv&#10;d25yZXYueG1sUEsFBgAAAAAEAAQA9QAAAIgDAAAAAA==&#10;" strokeweight="1.5pt">
                  <v:textbox>
                    <w:txbxContent>
                      <w:p w:rsidR="00D17E17" w:rsidRPr="00B66284" w:rsidRDefault="00D17E17" w:rsidP="00D17E17">
                        <w:pPr>
                          <w:spacing w:before="8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ХОЗЯЙСТВЕ</w:t>
                        </w:r>
                        <w:r>
                          <w:rPr>
                            <w:b/>
                          </w:rPr>
                          <w:t>Н</w:t>
                        </w:r>
                        <w:r>
                          <w:rPr>
                            <w:b/>
                          </w:rPr>
                          <w:t xml:space="preserve">НЫЕ </w:t>
                        </w:r>
                        <w:r>
                          <w:rPr>
                            <w:b/>
                          </w:rPr>
                          <w:br/>
                          <w:t>ОБЩЕС</w:t>
                        </w:r>
                        <w:r>
                          <w:rPr>
                            <w:b/>
                          </w:rPr>
                          <w:t>Т</w:t>
                        </w:r>
                        <w:r>
                          <w:rPr>
                            <w:b/>
                          </w:rPr>
                          <w:t>ВА</w:t>
                        </w:r>
                      </w:p>
                    </w:txbxContent>
                  </v:textbox>
                </v:shape>
                <v:shape id="Text Box 32" o:spid="_x0000_s1129" type="#_x0000_t202" style="position:absolute;left:9144;top:36576;width:16764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M2FsAA&#10;AADbAAAADwAAAGRycy9kb3ducmV2LnhtbERPz2vCMBS+C/4P4Q1203TiRGpTEcGy46obu741z6bY&#10;vJQm1va/Xw4Djx/f72w/2lYM1PvGsYK3ZQKCuHK64VrB1+W02ILwAVlj65gUTORhn89nGabaPbik&#10;4RxqEUPYp6jAhNClUvrKkEW/dB1x5K6utxgi7Gupe3zEcNvKVZJspMWGY4PBjo6Gqtv5bhW8+5/P&#10;9TD9NqbefheyGG25vhRKvb6Mhx2IQGN4iv/dH1rBKo6NX+IPkPk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OM2FsAAAADbAAAADwAAAAAAAAAAAAAAAACYAgAAZHJzL2Rvd25y&#10;ZXYueG1sUEsFBgAAAAAEAAQA9QAAAIUDAAAAAA==&#10;" strokeweight="1.5pt">
                  <v:textbox>
                    <w:txbxContent>
                      <w:p w:rsidR="00D17E17" w:rsidRDefault="00D17E17" w:rsidP="00D17E17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ПОЛНОЕ </w:t>
                        </w:r>
                      </w:p>
                      <w:p w:rsidR="00D17E17" w:rsidRPr="00B66284" w:rsidRDefault="00D17E17" w:rsidP="00D17E17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ТОВАРИЩЕСТВО</w:t>
                        </w:r>
                      </w:p>
                    </w:txbxContent>
                  </v:textbox>
                </v:shape>
                <v:shape id="Text Box 33" o:spid="_x0000_s1130" type="#_x0000_t202" style="position:absolute;left:9144;top:43434;width:16764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6+TjcEA&#10;AADbAAAADwAAAGRycy9kb3ducmV2LnhtbESPT4vCMBTE74LfIbwFb5quqGjXKCJYPPoXr2+bt03Z&#10;5qU0sdZvbxYWPA4z8xtmue5sJVpqfOlYwecoAUGcO11yoeBy3g3nIHxA1lg5JgVP8rBe9XtLTLV7&#10;8JHaUyhEhLBPUYEJoU6l9Lkhi37kauLo/bjGYoiyKaRu8BHhtpLjJJlJiyXHBYM1bQ3lv6e7VTD1&#10;t8OkfX6XpphfM5l19jg5Z0oNPrrNF4hAXXiH/9t7rWC8gL8v8QfI1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evk43BAAAA2wAAAA8AAAAAAAAAAAAAAAAAmAIAAGRycy9kb3du&#10;cmV2LnhtbFBLBQYAAAAABAAEAPUAAACGAwAAAAA=&#10;" strokeweight="1.5pt">
                  <v:textbox>
                    <w:txbxContent>
                      <w:p w:rsidR="00D17E17" w:rsidRPr="00B66284" w:rsidRDefault="00D17E17" w:rsidP="00D17E17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КОММАНДИТНОЕ ТОВАРИЩЕСТВО </w:t>
                        </w:r>
                      </w:p>
                    </w:txbxContent>
                  </v:textbox>
                </v:shape>
                <v:shape id="Text Box 34" o:spid="_x0000_s1131" type="#_x0000_t202" style="position:absolute;left:36576;top:38862;width:17526;height:80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yszb8A&#10;AADbAAAADwAAAGRycy9kb3ducmV2LnhtbERPy4rCMBTdD/gP4QruxtQnUo0iwpRZjlZxe22uTbG5&#10;KU2m1r+fLAZcHs57s+ttLTpqfeVYwWScgCAunK64VHDOvz5XIHxA1lg7JgUv8rDbDj42mGr35CN1&#10;p1CKGMI+RQUmhCaV0heGLPqxa4gjd3etxRBhW0rd4jOG21pOk2QpLVYcGww2dDBUPE6/VsHCX3/m&#10;3etWmXJ1yWTW2+M8z5QaDfv9GkSgPrzF/+5vrWAW18cv8QfI7R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DTKzNvwAAANsAAAAPAAAAAAAAAAAAAAAAAJgCAABkcnMvZG93bnJl&#10;di54bWxQSwUGAAAAAAQABAD1AAAAhAMAAAAA&#10;" strokeweight="1.5pt">
                  <v:textbox>
                    <w:txbxContent>
                      <w:p w:rsidR="00D17E17" w:rsidRDefault="00D17E17" w:rsidP="00D17E17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НА ПРАВЕ </w:t>
                        </w:r>
                        <w:r>
                          <w:rPr>
                            <w:b/>
                          </w:rPr>
                          <w:br/>
                          <w:t>ОПЕРАТИВНОГО УПРА</w:t>
                        </w:r>
                        <w:r>
                          <w:rPr>
                            <w:b/>
                          </w:rPr>
                          <w:t>В</w:t>
                        </w:r>
                        <w:r>
                          <w:rPr>
                            <w:b/>
                          </w:rPr>
                          <w:t>ЛЕНИЯ</w:t>
                        </w:r>
                      </w:p>
                      <w:p w:rsidR="00D17E17" w:rsidRPr="00B66284" w:rsidRDefault="00D17E17" w:rsidP="00D17E17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(КАЗЕННЫЕ)</w:t>
                        </w:r>
                      </w:p>
                    </w:txbxContent>
                  </v:textbox>
                </v:shape>
                <v:line id="Line 35" o:spid="_x0000_s1132" style="position:absolute;visibility:visible;mso-wrap-style:square" from="34290,14859" to="34298,43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tztlcMAAADbAAAADwAAAGRycy9kb3ducmV2LnhtbESPQWvCQBSE7wX/w/IEb3VjhVKiq4hg&#10;ld5MRfD2yD6TmOzbuLvR9N+7BcHjMDPfMPNlbxpxI+crywom4wQEcW51xYWCw+/m/QuED8gaG8uk&#10;4I88LBeDtzmm2t55T7csFCJC2KeooAyhTaX0eUkG/di2xNE7W2cwROkKqR3eI9w08iNJPqXBiuNC&#10;iS2tS8rrrDMKjl3Gp0u9cQ1239vt+Xit/fRHqdGwX81ABOrDK/xs77SC6QT+v8QfIB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rc7ZXDAAAA2wAAAA8AAAAAAAAAAAAA&#10;AAAAoQIAAGRycy9kb3ducmV2LnhtbFBLBQYAAAAABAAEAPkAAACRAwAAAAA=&#10;" strokeweight="1.5pt"/>
                <v:shape id="Text Box 36" o:spid="_x0000_s1133" type="#_x0000_t202" style="position:absolute;left:762;top:59436;width:22098;height:6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NKXIcIA&#10;AADbAAAADwAAAGRycy9kb3ducmV2LnhtbESPT4vCMBTE74LfITzBm6a67iLVKLKwxaN/Vrw+m2dT&#10;bF5Kk6312xtB2OMwM79hluvOVqKlxpeOFUzGCQji3OmSCwW/x5/RHIQPyBorx6TgQR7Wq35vial2&#10;d95TewiFiBD2KSowIdSplD43ZNGPXU0cvatrLIYom0LqBu8Rbis5TZIvabHkuGCwpm9D+e3wZxV8&#10;+vNu1j4upSnmp0xmnd3PjplSw0G3WYAI1IX/8Lu91Qo+pvD6En+AX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0pchwgAAANsAAAAPAAAAAAAAAAAAAAAAAJgCAABkcnMvZG93&#10;bnJldi54bWxQSwUGAAAAAAQABAD1AAAAhwMAAAAA&#10;" strokeweight="1.5pt">
                  <v:textbox>
                    <w:txbxContent>
                      <w:p w:rsidR="00D17E17" w:rsidRDefault="00D17E17" w:rsidP="00D17E17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ОБЩЕСТВО</w:t>
                        </w:r>
                      </w:p>
                      <w:p w:rsidR="00D17E17" w:rsidRPr="00B66284" w:rsidRDefault="00D17E17" w:rsidP="00D17E17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С ДОПОЛНИТЕЛЬНОЙ ОТВЕТСТВЕННОСТЬЮ</w:t>
                        </w:r>
                      </w:p>
                    </w:txbxContent>
                  </v:textbox>
                </v:shape>
                <v:line id="Line 37" o:spid="_x0000_s1134" style="position:absolute;visibility:visible;mso-wrap-style:square" from="28194,33147" to="28202,628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ULWecMAAADbAAAADwAAAGRycy9kb3ducmV2LnhtbESPQWvCQBSE7wX/w/IEb3VjA1Kiq4hg&#10;ld6aFqG3R/aZxGTfxt2Npv++Kwgeh5n5hlmuB9OKKzlfW1YwmyYgiAuray4V/HzvXt9B+ICssbVM&#10;Cv7Iw3o1ellipu2Nv+iah1JECPsMFVQhdJmUvqjIoJ/ajjh6J+sMhihdKbXDW4SbVr4lyVwarDku&#10;VNjRtqKiyXuj4Njn/Htudq7F/mO/Px0vjU8/lZqMh80CRKAhPMOP9kErSFO4f4k/QK7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VC1nnDAAAA2wAAAA8AAAAAAAAAAAAA&#10;AAAAoQIAAGRycy9kb3ducmV2LnhtbFBLBQYAAAAABAAEAPkAAACRAwAAAAA=&#10;" strokeweight="1.5pt"/>
                <v:shape id="Text Box 38" o:spid="_x0000_s1135" type="#_x0000_t202" style="position:absolute;left:33528;top:59436;width:20574;height:6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eqzsIA&#10;AADbAAAADwAAAGRycy9kb3ducmV2LnhtbESPQWvCQBSE74L/YXmCN93YpiKpq4jQ4FGN0utr9jUb&#10;zL4N2W2M/94tFHocZuYbZr0dbCN66nztWMFinoAgLp2uuVJwKT5mKxA+IGtsHJOCB3nYbsajNWba&#10;3flE/TlUIkLYZ6jAhNBmUvrSkEU/dy1x9L5dZzFE2VVSd3iPcNvIlyRZSos1xwWDLe0Nlbfzj1Xw&#10;5j+Paf/4qk21uuYyH+wpLXKlppNh9w4i0BD+w3/tg1bwmsLvl/gD5O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d6rOwgAAANsAAAAPAAAAAAAAAAAAAAAAAJgCAABkcnMvZG93&#10;bnJldi54bWxQSwUGAAAAAAQABAD1AAAAhwMAAAAA&#10;" strokeweight="1.5pt">
                  <v:textbox>
                    <w:txbxContent>
                      <w:p w:rsidR="00D17E17" w:rsidRPr="00B66284" w:rsidRDefault="00D17E17" w:rsidP="00D17E17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ЗАКРЫТОЕ </w:t>
                        </w:r>
                        <w:r>
                          <w:rPr>
                            <w:b/>
                          </w:rPr>
                          <w:br/>
                          <w:t xml:space="preserve">АКЦИОНЕРНОЕ </w:t>
                        </w:r>
                        <w:r>
                          <w:rPr>
                            <w:b/>
                          </w:rPr>
                          <w:br/>
                          <w:t>О</w:t>
                        </w:r>
                        <w:r>
                          <w:rPr>
                            <w:b/>
                          </w:rPr>
                          <w:t>Б</w:t>
                        </w:r>
                        <w:r>
                          <w:rPr>
                            <w:b/>
                          </w:rPr>
                          <w:t>ЩЕСТВО</w:t>
                        </w:r>
                      </w:p>
                    </w:txbxContent>
                  </v:textbox>
                </v:shape>
                <v:line id="Line 39" o:spid="_x0000_s1136" style="position:absolute;visibility:visible;mso-wrap-style:square" from="10668,5715" to="10676,8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47CKMIAAADbAAAADwAAAGRycy9kb3ducmV2LnhtbESPzarCMBSE9xd8h3AEd9fU6w9SjSLC&#10;VTcurC50d2iObbU5KU3U+vZGEFwOM/MNM503phR3ql1hWUGvG4EgTq0uOFNw2P//jkE4j6yxtEwK&#10;nuRgPmv9TDHW9sE7uic+EwHCLkYFufdVLKVLczLourYiDt7Z1gZ9kHUmdY2PADel/IuikTRYcFjI&#10;saJlTuk1uRkFQ+yPst326M+bwenSLIl7q2StVKfdLCYgPDX+G/60N1pBfwjvL+EHyNk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47CKMIAAADbAAAADwAAAAAAAAAAAAAA&#10;AAChAgAAZHJzL2Rvd25yZXYueG1sUEsFBgAAAAAEAAQA+QAAAJADAAAAAA==&#10;" strokeweight="1.5pt">
                  <v:stroke endarrow="block"/>
                </v:line>
                <v:line id="Line 40" o:spid="_x0000_s1137" style="position:absolute;visibility:visible;mso-wrap-style:square" from="29718,5715" to="29726,8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1xcX8IAAADbAAAADwAAAGRycy9kb3ducmV2LnhtbESPQYvCMBSE74L/ITzBm6bqWqQaRYR1&#10;vXiwetDbo3m21ealNFnt/vuNIHgcZuYbZrFqTSUe1LjSsoLRMAJBnFldcq7gdPwezEA4j6yxskwK&#10;/sjBatntLDDR9skHeqQ+FwHCLkEFhfd1IqXLCjLohrYmDt7VNgZ9kE0udYPPADeVHEdRLA2WHBYK&#10;rGlTUHZPf42CKU7i/LA/++vu63JrN8SjbfqjVL/XrucgPLX+E363d1rBJIbXl/AD5PI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1xcX8IAAADbAAAADwAAAAAAAAAAAAAA&#10;AAChAgAAZHJzL2Rvd25yZXYueG1sUEsFBgAAAAAEAAQA+QAAAJADAAAAAA==&#10;" strokeweight="1.5pt">
                  <v:stroke endarrow="block"/>
                </v:line>
                <v:line id="Line 41" o:spid="_x0000_s1138" style="position:absolute;visibility:visible;mso-wrap-style:square" from="23622,5715" to="23630,160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D5xMMAAADbAAAADwAAAGRycy9kb3ducmV2LnhtbESPT4vCMBTE74LfITzBm6bq+odqFBHc&#10;9eLB6kFvj+bZVpuX0kTtfnsjLOxxmJnfMItVY0rxpNoVlhUM+hEI4tTqgjMFp+O2NwPhPLLG0jIp&#10;+CUHq2W7tcBY2xcf6Jn4TAQIuxgV5N5XsZQuzcmg69uKOHhXWxv0QdaZ1DW+AtyUchhFE2mw4LCQ&#10;Y0WbnNJ78jAKxjiaZIf92V93X5dbsyEefCc/SnU7zXoOwlPj/8N/7Z1WMJrC50v4AXL5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gQ+cTDAAAA2wAAAA8AAAAAAAAAAAAA&#10;AAAAoQIAAGRycy9kb3ducmV2LnhtbFBLBQYAAAAABAAEAPkAAACRAwAAAAA=&#10;" strokeweight="1.5pt">
                  <v:stroke endarrow="block"/>
                </v:line>
                <v:line id="Line 42" o:spid="_x0000_s1139" style="position:absolute;visibility:visible;mso-wrap-style:square" from="10668,14859" to="10668,228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Y9ttr8AAADbAAAADwAAAGRycy9kb3ducmV2LnhtbERPy4rCMBTdC/5DuII7TX2VoWMUEXxs&#10;XFhdzOwuzbWtNjeliVr/3iwEl4fzni9bU4kHNa60rGA0jEAQZ1aXnCs4nzaDHxDOI2usLJOCFzlY&#10;LrqdOSbaPvlIj9TnIoSwS1BB4X2dSOmyggy6oa2JA3exjUEfYJNL3eAzhJtKjqMolgZLDg0F1rQu&#10;KLuld6NghpM4Px7+/GU//b+2a+LRNt0p1e+1q18Qnlr/FX/ce61gEsaGL+EHyMU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2Y9ttr8AAADbAAAADwAAAAAAAAAAAAAAAACh&#10;AgAAZHJzL2Rvd25yZXYueG1sUEsFBgAAAAAEAAQA+QAAAI0DAAAAAA==&#10;" strokeweight="1.5pt">
                  <v:stroke endarrow="block"/>
                </v:line>
                <v:line id="Line 43" o:spid="_x0000_s1140" style="position:absolute;visibility:visible;mso-wrap-style:square" from="6096,22860" to="23622,228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Krhk8MAAADbAAAADwAAAGRycy9kb3ducmV2LnhtbESPQWvCQBSE7wX/w/IEb3VjhVKjq4ig&#10;lt6MInh7ZJ9JTPZturvR9N+7hUKPw8x8wyxWvWnEnZyvLCuYjBMQxLnVFRcKTsft6wcIH5A1NpZJ&#10;wQ95WC0HLwtMtX3wge5ZKESEsE9RQRlCm0rp85IM+rFtiaN3tc5giNIVUjt8RLhp5FuSvEuDFceF&#10;ElvalJTXWWcUnLuML7d66xrsdvv99fxd++mXUqNhv56DCNSH//Bf+1MrmM7g90v8AXL5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Sq4ZPDAAAA2wAAAA8AAAAAAAAAAAAA&#10;AAAAoQIAAGRycy9kb3ducmV2LnhtbFBLBQYAAAAABAAEAPkAAACRAwAAAAA=&#10;" strokeweight="1.5pt"/>
                <v:line id="Line 44" o:spid="_x0000_s1141" style="position:absolute;visibility:visible;mso-wrap-style:square" from="6096,22860" to="6096,251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/8SzcEAAADbAAAADwAAAGRycy9kb3ducmV2LnhtbERPu27CMBTdK/EP1kVia5wARVWKiRAS&#10;j4WBtEO7XcU3D4ivo9hA+Hs8IHU8Ou9lNphW3Kh3jWUFSRSDIC6sbrhS8PO9ff8E4TyyxtYyKXiQ&#10;g2w1eltiqu2dT3TLfSVCCLsUFdTed6mUrqjJoItsRxy40vYGfYB9JXWP9xBuWjmN44U02HBoqLGj&#10;TU3FJb8aBR84W1Sn468vD/O/87AhTnb5XqnJeFh/gfA0+H/xy33QCuZhffgSfoBcPQ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//xLNwQAAANsAAAAPAAAAAAAAAAAAAAAA&#10;AKECAABkcnMvZG93bnJldi54bWxQSwUGAAAAAAQABAD5AAAAjwMAAAAA&#10;" strokeweight="1.5pt">
                  <v:stroke endarrow="block"/>
                </v:line>
                <v:line id="Line 45" o:spid="_x0000_s1142" style="position:absolute;visibility:visible;mso-wrap-style:square" from="23622,22860" to="23622,251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LO3VsMAAADbAAAADwAAAGRycy9kb3ducmV2LnhtbESPT4vCMBTE74LfITzBm6ZVV6RrFBH8&#10;c/Fg9eDeHs2z7W7zUpqo9dsbYcHjMDO/YebL1lTiTo0rLSuIhxEI4szqknMF59NmMAPhPLLGyjIp&#10;eJKD5aLbmWOi7YOPdE99LgKEXYIKCu/rREqXFWTQDW1NHLyrbQz6IJtc6gYfAW4qOYqiqTRYclgo&#10;sKZ1QdlfejMKvnA8zY+Hi7/uJz+/7Zo43qY7pfq9dvUNwlPrP+H/9l4rmMTw/hJ+gFy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Czt1bDAAAA2wAAAA8AAAAAAAAAAAAA&#10;AAAAoQIAAGRycy9kb3ducmV2LnhtbFBLBQYAAAAABAAEAPkAAACRAwAAAAA=&#10;" strokeweight="1.5pt">
                  <v:stroke endarrow="block"/>
                </v:line>
                <v:line id="Line 46" o:spid="_x0000_s1143" style="position:absolute;visibility:visible;mso-wrap-style:square" from="34290,43434" to="36576,434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GEpIcMAAADbAAAADwAAAGRycy9kb3ducmV2LnhtbESPS6vCMBSE9xf8D+EI7q6pjytSjSKC&#10;j40LqwvdHZpjW21OShO1/nsjXHA5zMw3zHTemFI8qHaFZQW9bgSCOLW64EzB8bD6HYNwHlljaZkU&#10;vMjBfNb6mWKs7ZP39Eh8JgKEXYwKcu+rWEqX5mTQdW1FHLyLrQ36IOtM6hqfAW5K2Y+ikTRYcFjI&#10;saJlTuktuRsFfzgYZfvdyV+2w/O1WRL31slGqU67WUxAeGr8N/zf3moFwz58voQfIGd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BhKSHDAAAA2wAAAA8AAAAAAAAAAAAA&#10;AAAAoQIAAGRycy9kb3ducmV2LnhtbFBLBQYAAAAABAAEAPkAAACRAwAAAAA=&#10;" strokeweight="1.5pt">
                  <v:stroke endarrow="block"/>
                </v:line>
                <v:line id="Line 47" o:spid="_x0000_s1144" style="position:absolute;visibility:visible;mso-wrap-style:square" from="34290,33147" to="36576,331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y2MusMAAADbAAAADwAAAGRycy9kb3ducmV2LnhtbESPS6vCMBSE9xf8D+EI7q6pjytSjSKC&#10;j40LqwvdHZpjW21OShO1/nsjXHA5zMw3zHTemFI8qHaFZQW9bgSCOLW64EzB8bD6HYNwHlljaZkU&#10;vMjBfNb6mWKs7ZP39Eh8JgKEXYwKcu+rWEqX5mTQdW1FHLyLrQ36IOtM6hqfAW5K2Y+ikTRYcFjI&#10;saJlTuktuRsFfzgYZfvdyV+2w/O1WRL31slGqU67WUxAeGr8N/zf3moFwwF8voQfIGd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8tjLrDAAAA2wAAAA8AAAAAAAAAAAAA&#10;AAAAoQIAAGRycy9kb3ducmV2LnhtbFBLBQYAAAAABAAEAPkAAACRAwAAAAA=&#10;" strokeweight="1.5pt">
                  <v:stroke endarrow="block"/>
                </v:line>
                <v:line id="Line 48" o:spid="_x0000_s1145" style="position:absolute;visibility:visible;mso-wrap-style:square" from="6096,33147" to="6104,468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q09cMMAAADbAAAADwAAAGRycy9kb3ducmV2LnhtbESPQWvCQBSE7wX/w/KE3urGKkWiq4ig&#10;Fm+NInh7ZJ9JTPZturvR+O+7hUKPw8x8wyxWvWnEnZyvLCsYjxIQxLnVFRcKTsft2wyED8gaG8uk&#10;4EkeVsvBywJTbR/8RfcsFCJC2KeooAyhTaX0eUkG/ci2xNG7WmcwROkKqR0+Itw08j1JPqTBiuNC&#10;iS1tSsrrrDMKzl3Gl1u9dQ12u/3+ev6u/eSg1OuwX89BBOrDf/iv/akVTKfw+yX+ALn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KtPXDDAAAA2wAAAA8AAAAAAAAAAAAA&#10;AAAAoQIAAGRycy9kb3ducmV2LnhtbFBLBQYAAAAABAAEAPkAAACRAwAAAAA=&#10;" strokeweight="1.5pt"/>
                <v:line id="Line 49" o:spid="_x0000_s1146" style="position:absolute;visibility:visible;mso-wrap-style:square" from="6096,46863" to="9144,468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4ixVcUAAADbAAAADwAAAGRycy9kb3ducmV2LnhtbESPT2vCQBTE7wW/w/IKvdVNrIqkWUUC&#10;Wi8eTHuot0f25U+bfRuya5J+e7dQ6HGYmd8w6W4yrRiod41lBfE8AkFcWN1wpeDj/fC8AeE8ssbW&#10;Min4IQe77ewhxUTbkS805L4SAcIuQQW1910ipStqMujmtiMOXml7gz7IvpK6xzHATSsXUbSWBhsO&#10;CzV2lNVUfOc3o2CFL+vqcv705Wl5/Zoy4viYvyn19DjtX0F4mvx/+K990gqWK/j9En6A3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4ixVcUAAADbAAAADwAAAAAAAAAA&#10;AAAAAAChAgAAZHJzL2Rvd25yZXYueG1sUEsFBgAAAAAEAAQA+QAAAJMDAAAAAA==&#10;" strokeweight="1.5pt">
                  <v:stroke endarrow="block"/>
                </v:line>
                <v:line id="Line 50" o:spid="_x0000_s1147" style="position:absolute;visibility:visible;mso-wrap-style:square" from="6096,40005" to="9144,400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XWfg8MAAADbAAAADwAAAGRycy9kb3ducmV2LnhtbESPT4vCMBTE7wt+h/AEb2tqEXepxiKC&#10;oh4W1j+It0fzbIvNS2lird9+Iwh7HGbmN8ws7UwlWmpcaVnBaBiBIM6sLjlXcDysPr9BOI+ssbJM&#10;Cp7kIJ33PmaYaPvgX2r3PhcBwi5BBYX3dSKlywoy6Ia2Jg7e1TYGfZBNLnWDjwA3lYyjaCINlhwW&#10;CqxpWVB229+Ngqx1rfmKz1u5osO6u/zY0y63Sg363WIKwlPn/8Pv9kYrGE/g9SX8ADn/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1n4PDAAAA2wAAAA8AAAAAAAAAAAAA&#10;AAAAoQIAAGRycy9kb3ducmV2LnhtbFBLBQYAAAAABAAEAPkAAACRAwAAAAA=&#10;" strokeweight="1pt">
                  <v:stroke endarrow="block"/>
                </v:line>
                <v:line id="Line 51" o:spid="_x0000_s1148" style="position:absolute;flip:x;visibility:visible;mso-wrap-style:square" from="22860,54864" to="28194,548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mtrV8QAAADbAAAADwAAAGRycy9kb3ducmV2LnhtbESPzW7CMBCE75V4B2sr9VbsVk1/AgYB&#10;AsQVWlU9buMlCdjrKHZJeHuMVInjaGa+0YynvbPiRG2oPWt4GioQxIU3NZcavj5Xj+8gQkQ2aD2T&#10;hjMFmE4Gd2PMje94S6ddLEWCcMhRQxVjk0sZioochqFviJO3963DmGRbStNil+DOymelXqXDmtNC&#10;hQ0tKiqOuz+nYa028+7wkanFIfv9zua9PS5/rNYP9/1sBCJSH2/h//bGaHh5g+uX9APk5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a2tXxAAAANsAAAAPAAAAAAAAAAAA&#10;AAAAAKECAABkcnMvZG93bnJldi54bWxQSwUGAAAAAAQABAD5AAAAkgMAAAAA&#10;" strokeweight="1.5pt">
                  <v:stroke endarrow="block"/>
                </v:line>
                <v:line id="Line 52" o:spid="_x0000_s1149" style="position:absolute;flip:x;visibility:visible;mso-wrap-style:square" from="22860,62865" to="28194,628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/T/JcEAAADbAAAADwAAAGRycy9kb3ducmV2LnhtbERPz0/CMBS+m/A/NM+Em2slzOikECBo&#10;uArGcHysz23Qvi5rZfO/pwcSjl++37PF4Ky4UBcazxqeMwWCuPSm4UrD9/7j6RVEiMgGrWfS8E8B&#10;FvPRwwwL43v+ossuViKFcChQQx1jW0gZypochsy3xIn79Z3DmGBXSdNhn8KdlROlXqTDhlNDjS2t&#10;ayrPuz+n4VNtV/3pLVfrU378yVeDPW8OVuvx47B8BxFpiHfxzb01GqZpbPqSfoCcX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f9P8lwQAAANsAAAAPAAAAAAAAAAAAAAAA&#10;AKECAABkcnMvZG93bnJldi54bWxQSwUGAAAAAAQABAD5AAAAjwMAAAAA&#10;" strokeweight="1.5pt">
                  <v:stroke endarrow="block"/>
                </v:line>
                <v:line id="Line 53" o:spid="_x0000_s1150" style="position:absolute;visibility:visible;mso-wrap-style:square" from="28194,54864" to="33528,548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sW7UMUAAADbAAAADwAAAGRycy9kb3ducmV2LnhtbESPQWvCQBSE74X+h+UVems2tjbY6CpF&#10;qHrpIWkP9vbIPpPY7NuQXZP4711B8DjMzDfMYjWaRvTUudqygkkUgyAurK65VPD78/UyA+E8ssbG&#10;Mik4k4PV8vFhgam2A2fU574UAcIuRQWV920qpSsqMugi2xIH72A7gz7IrpS6wyHATSNf4ziRBmsO&#10;CxW2tK6o+M9PRsE7viVl9r33h9307ziuiSebfKvU89P4OQfhafT38K290wqmH3D9En6AXF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sW7UMUAAADbAAAADwAAAAAAAAAA&#10;AAAAAAChAgAAZHJzL2Rvd25yZXYueG1sUEsFBgAAAAAEAAQA+QAAAJMDAAAAAA==&#10;" strokeweight="1.5pt">
                  <v:stroke endarrow="block"/>
                </v:line>
                <v:line id="Line 54" o:spid="_x0000_s1151" style="position:absolute;visibility:visible;mso-wrap-style:square" from="28194,62865" to="33528,628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iaEEMEAAADbAAAADwAAAGRycy9kb3ducmV2LnhtbERPPW/CMBDdkfofrKvUDRxaiKo0DqqQ&#10;CiwdCB3a7RQfSdr4HMUGwr/nhkqMT+87X42uU2caQuvZwHyWgCKuvG25NvB1+Ji+ggoR2WLnmQxc&#10;KcCqeJjkmFl/4T2dy1grCeGQoYEmxj7TOlQNOQwz3xMLd/SDwyhwqLUd8CLhrtPPSZJqhy1LQ4M9&#10;rRuq/sqTM7DEl7Tef37H427x8zuuieebcmvM0+P4/gYq0hjv4n/3zopP1ssX+QG6u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6JoQQwQAAANsAAAAPAAAAAAAAAAAAAAAA&#10;AKECAABkcnMvZG93bnJldi54bWxQSwUGAAAAAAQABAD5AAAAjwMAAAAA&#10;" strokeweight="1.5pt">
                  <v:stroke endarrow="block"/>
                </v:line>
                <v:line id="Line 55" o:spid="_x0000_s1152" style="position:absolute;visibility:visible;mso-wrap-style:square" from="30480,3429" to="32766,34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Wohi8QAAADbAAAADwAAAGRycy9kb3ducmV2LnhtbESPT2vCQBTE7wW/w/IKvTWbtDZI6ioi&#10;VL14MO2h3h7Zlz9t9m3Irkn89q5Q6HGY+c0wy/VkWjFQ7xrLCpIoBkFcWN1wpeDr8+N5AcJ5ZI2t&#10;ZVJwJQfr1exhiZm2I59oyH0lQgm7DBXU3neZlK6oyaCLbEccvNL2Bn2QfSV1j2MoN618ieNUGmw4&#10;LNTY0bam4je/GAVv+JpWp+O3Lw/z88+0JU52+V6pp8dp8w7C0+T/w3/0QQcugfuX8APk6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aiGLxAAAANsAAAAPAAAAAAAAAAAA&#10;AAAAAKECAABkcnMvZG93bnJldi54bWxQSwUGAAAAAAQABAD5AAAAkgMAAAAA&#10;" strokeweight="1.5pt">
                  <v:stroke endarrow="block"/>
                </v:line>
                <w10:anchorlock/>
              </v:group>
            </w:pict>
          </mc:Fallback>
        </mc:AlternateContent>
      </w:r>
    </w:p>
    <w:p w:rsidR="00D17E17" w:rsidRPr="00D66FC6" w:rsidRDefault="00D17E17" w:rsidP="00D17E17">
      <w:pPr>
        <w:spacing w:before="80"/>
        <w:jc w:val="center"/>
        <w:rPr>
          <w:i/>
          <w:sz w:val="26"/>
          <w:szCs w:val="26"/>
        </w:rPr>
      </w:pPr>
      <w:r w:rsidRPr="00D66FC6">
        <w:rPr>
          <w:i/>
          <w:sz w:val="26"/>
          <w:szCs w:val="26"/>
        </w:rPr>
        <w:t xml:space="preserve">Рис. 4.  Организационно-правовые формы коммерческих организаций </w:t>
      </w:r>
    </w:p>
    <w:p w:rsidR="00D17E17" w:rsidRPr="007B52EB" w:rsidRDefault="00D17E17" w:rsidP="00D17E17">
      <w:pPr>
        <w:ind w:firstLine="600"/>
        <w:jc w:val="both"/>
        <w:rPr>
          <w:i/>
          <w:sz w:val="30"/>
          <w:szCs w:val="30"/>
        </w:rPr>
      </w:pPr>
    </w:p>
    <w:p w:rsidR="00D17E17" w:rsidRPr="00076666" w:rsidRDefault="00D17E17" w:rsidP="00D17E17">
      <w:pPr>
        <w:ind w:firstLine="601"/>
        <w:jc w:val="both"/>
        <w:rPr>
          <w:sz w:val="28"/>
          <w:szCs w:val="28"/>
        </w:rPr>
      </w:pPr>
      <w:r w:rsidRPr="008C1858">
        <w:rPr>
          <w:sz w:val="28"/>
          <w:szCs w:val="28"/>
        </w:rPr>
        <w:t xml:space="preserve">Участники (акционеры) не отвечают по обязательствам общества, </w:t>
      </w:r>
      <w:r>
        <w:rPr>
          <w:sz w:val="28"/>
          <w:szCs w:val="28"/>
        </w:rPr>
        <w:br/>
      </w:r>
      <w:r w:rsidRPr="008C1858">
        <w:rPr>
          <w:sz w:val="28"/>
          <w:szCs w:val="28"/>
        </w:rPr>
        <w:t>а несут риск убытков от его деятельности в пределах стоимости своей доли акций. Участники вправе отчуждать принадлежащие им акции без согл</w:t>
      </w:r>
      <w:r w:rsidRPr="008C1858">
        <w:rPr>
          <w:sz w:val="28"/>
          <w:szCs w:val="28"/>
        </w:rPr>
        <w:t>а</w:t>
      </w:r>
      <w:r w:rsidRPr="008C1858">
        <w:rPr>
          <w:sz w:val="28"/>
          <w:szCs w:val="28"/>
        </w:rPr>
        <w:t>сия других акционеров неограниченному кругу лиц. Управление общ</w:t>
      </w:r>
      <w:r w:rsidRPr="008C1858">
        <w:rPr>
          <w:sz w:val="28"/>
          <w:szCs w:val="28"/>
        </w:rPr>
        <w:t>е</w:t>
      </w:r>
      <w:r w:rsidRPr="008C1858">
        <w:rPr>
          <w:sz w:val="28"/>
          <w:szCs w:val="28"/>
        </w:rPr>
        <w:t xml:space="preserve">ством </w:t>
      </w:r>
      <w:r>
        <w:rPr>
          <w:sz w:val="28"/>
          <w:szCs w:val="28"/>
        </w:rPr>
        <w:t xml:space="preserve">(в зависимости от важности принимаемых решений) </w:t>
      </w:r>
      <w:r w:rsidRPr="008C1858">
        <w:rPr>
          <w:sz w:val="28"/>
          <w:szCs w:val="28"/>
        </w:rPr>
        <w:t>осуществляется общим собранием, советом директоров (наблюдательным советом), колл</w:t>
      </w:r>
      <w:r w:rsidRPr="008C1858">
        <w:rPr>
          <w:sz w:val="28"/>
          <w:szCs w:val="28"/>
        </w:rPr>
        <w:t>е</w:t>
      </w:r>
      <w:r w:rsidRPr="008C1858">
        <w:rPr>
          <w:sz w:val="28"/>
          <w:szCs w:val="28"/>
        </w:rPr>
        <w:t>гиальн</w:t>
      </w: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lastRenderedPageBreak/>
        <w:t xml:space="preserve">(правление, дирекция), </w:t>
      </w:r>
      <w:r w:rsidRPr="008C1858">
        <w:rPr>
          <w:sz w:val="28"/>
          <w:szCs w:val="28"/>
        </w:rPr>
        <w:t>единолично (директором, генеральным директором). Общество может быть преобраз</w:t>
      </w:r>
      <w:r w:rsidRPr="008C1858">
        <w:rPr>
          <w:sz w:val="28"/>
          <w:szCs w:val="28"/>
        </w:rPr>
        <w:t>о</w:t>
      </w:r>
      <w:r w:rsidRPr="008C1858">
        <w:rPr>
          <w:sz w:val="28"/>
          <w:szCs w:val="28"/>
        </w:rPr>
        <w:t xml:space="preserve">вано в ООО, ОДО, ПК и УП </w:t>
      </w:r>
      <w:r>
        <w:rPr>
          <w:sz w:val="28"/>
          <w:szCs w:val="28"/>
        </w:rPr>
        <w:br/>
      </w:r>
      <w:r w:rsidRPr="00076666">
        <w:rPr>
          <w:sz w:val="28"/>
          <w:szCs w:val="28"/>
        </w:rPr>
        <w:t>[</w:t>
      </w:r>
      <w:r>
        <w:rPr>
          <w:sz w:val="28"/>
          <w:szCs w:val="28"/>
        </w:rPr>
        <w:t>7</w:t>
      </w:r>
      <w:r w:rsidRPr="008C1858">
        <w:rPr>
          <w:sz w:val="28"/>
          <w:szCs w:val="28"/>
        </w:rPr>
        <w:t>,</w:t>
      </w:r>
      <w:r>
        <w:rPr>
          <w:sz w:val="28"/>
          <w:szCs w:val="28"/>
        </w:rPr>
        <w:t xml:space="preserve"> с.</w:t>
      </w:r>
      <w:r w:rsidRPr="008C1858">
        <w:rPr>
          <w:sz w:val="28"/>
          <w:szCs w:val="28"/>
        </w:rPr>
        <w:t xml:space="preserve"> 17</w:t>
      </w:r>
      <w:r w:rsidRPr="00076666">
        <w:rPr>
          <w:sz w:val="28"/>
          <w:szCs w:val="28"/>
        </w:rPr>
        <w:t>].</w:t>
      </w:r>
    </w:p>
    <w:p w:rsidR="00D17E17" w:rsidRPr="00934F3E" w:rsidRDefault="00D17E17" w:rsidP="00D17E17">
      <w:pPr>
        <w:spacing w:line="318" w:lineRule="exact"/>
        <w:ind w:firstLine="601"/>
        <w:jc w:val="both"/>
        <w:rPr>
          <w:sz w:val="28"/>
          <w:szCs w:val="28"/>
        </w:rPr>
      </w:pPr>
      <w:r w:rsidRPr="008C1858">
        <w:rPr>
          <w:b/>
          <w:sz w:val="28"/>
          <w:szCs w:val="28"/>
        </w:rPr>
        <w:t>Закрытое акционерное общество (ЗАО)</w:t>
      </w:r>
      <w:r>
        <w:rPr>
          <w:b/>
          <w:sz w:val="28"/>
          <w:szCs w:val="28"/>
        </w:rPr>
        <w:t>.</w:t>
      </w:r>
      <w:r w:rsidRPr="008C1858">
        <w:rPr>
          <w:sz w:val="28"/>
          <w:szCs w:val="28"/>
        </w:rPr>
        <w:t xml:space="preserve"> В отличие от ООО учас</w:t>
      </w:r>
      <w:r w:rsidRPr="008C1858">
        <w:rPr>
          <w:sz w:val="28"/>
          <w:szCs w:val="28"/>
        </w:rPr>
        <w:t>т</w:t>
      </w:r>
      <w:r w:rsidRPr="008C1858">
        <w:rPr>
          <w:sz w:val="28"/>
          <w:szCs w:val="28"/>
        </w:rPr>
        <w:t xml:space="preserve">ники </w:t>
      </w:r>
      <w:r>
        <w:rPr>
          <w:sz w:val="28"/>
          <w:szCs w:val="28"/>
        </w:rPr>
        <w:t xml:space="preserve">ЗАО </w:t>
      </w:r>
      <w:r w:rsidRPr="008C1858">
        <w:rPr>
          <w:sz w:val="28"/>
          <w:szCs w:val="28"/>
        </w:rPr>
        <w:t>вправе отчуждать принадлежащие им акции лишь с согласия других акционеров и ограниченному кругу лиц. ЗАО может быть преобр</w:t>
      </w:r>
      <w:r w:rsidRPr="008C1858">
        <w:rPr>
          <w:sz w:val="28"/>
          <w:szCs w:val="28"/>
        </w:rPr>
        <w:t>а</w:t>
      </w:r>
      <w:r w:rsidRPr="008C1858">
        <w:rPr>
          <w:sz w:val="28"/>
          <w:szCs w:val="28"/>
        </w:rPr>
        <w:t>зовано в ООО, а если акции окажутся у одного участника – в УП либо ликвидир</w:t>
      </w:r>
      <w:r w:rsidRPr="008C1858">
        <w:rPr>
          <w:sz w:val="28"/>
          <w:szCs w:val="28"/>
        </w:rPr>
        <w:t>о</w:t>
      </w:r>
      <w:r w:rsidRPr="008C1858">
        <w:rPr>
          <w:sz w:val="28"/>
          <w:szCs w:val="28"/>
        </w:rPr>
        <w:t xml:space="preserve">вано </w:t>
      </w:r>
      <w:r w:rsidRPr="00934F3E">
        <w:rPr>
          <w:sz w:val="28"/>
          <w:szCs w:val="28"/>
        </w:rPr>
        <w:t>[</w:t>
      </w:r>
      <w:r>
        <w:rPr>
          <w:sz w:val="28"/>
          <w:szCs w:val="28"/>
        </w:rPr>
        <w:t>7, с. 17–18</w:t>
      </w:r>
      <w:r w:rsidRPr="00934F3E">
        <w:rPr>
          <w:sz w:val="28"/>
          <w:szCs w:val="28"/>
        </w:rPr>
        <w:t>].</w:t>
      </w:r>
    </w:p>
    <w:p w:rsidR="00D17E17" w:rsidRPr="008C1858" w:rsidRDefault="00D17E17" w:rsidP="00D17E17">
      <w:pPr>
        <w:spacing w:line="318" w:lineRule="exact"/>
        <w:ind w:firstLine="601"/>
        <w:jc w:val="both"/>
        <w:rPr>
          <w:sz w:val="28"/>
          <w:szCs w:val="28"/>
        </w:rPr>
      </w:pPr>
      <w:r w:rsidRPr="008C1858">
        <w:rPr>
          <w:b/>
          <w:sz w:val="28"/>
          <w:szCs w:val="28"/>
        </w:rPr>
        <w:t>Унитарное предприятие (УП)</w:t>
      </w:r>
      <w:r w:rsidRPr="008C1858">
        <w:rPr>
          <w:sz w:val="28"/>
          <w:szCs w:val="28"/>
        </w:rPr>
        <w:t xml:space="preserve"> – коммерческая организация, не наделенная правом собственности на закрепленное за ней имущество, кот</w:t>
      </w:r>
      <w:r w:rsidRPr="008C1858">
        <w:rPr>
          <w:sz w:val="28"/>
          <w:szCs w:val="28"/>
        </w:rPr>
        <w:t>о</w:t>
      </w:r>
      <w:r w:rsidRPr="008C1858">
        <w:rPr>
          <w:sz w:val="28"/>
          <w:szCs w:val="28"/>
        </w:rPr>
        <w:t>рое является неделимым и не может быть распределено по вкладам (долям, п</w:t>
      </w:r>
      <w:r w:rsidRPr="008C1858">
        <w:rPr>
          <w:sz w:val="28"/>
          <w:szCs w:val="28"/>
        </w:rPr>
        <w:t>а</w:t>
      </w:r>
      <w:r w:rsidRPr="008C1858">
        <w:rPr>
          <w:sz w:val="28"/>
          <w:szCs w:val="28"/>
        </w:rPr>
        <w:t xml:space="preserve">ям), в том числе между работниками предприятия. Различают два вида </w:t>
      </w:r>
      <w:r>
        <w:rPr>
          <w:sz w:val="28"/>
          <w:szCs w:val="28"/>
        </w:rPr>
        <w:t xml:space="preserve">государственных </w:t>
      </w:r>
      <w:r w:rsidRPr="008C1858">
        <w:rPr>
          <w:sz w:val="28"/>
          <w:szCs w:val="28"/>
        </w:rPr>
        <w:t>унитарных предприятий:</w:t>
      </w:r>
    </w:p>
    <w:p w:rsidR="00D17E17" w:rsidRPr="008C1858" w:rsidRDefault="00D17E17" w:rsidP="00D17E17">
      <w:pPr>
        <w:numPr>
          <w:ilvl w:val="0"/>
          <w:numId w:val="4"/>
        </w:numPr>
        <w:tabs>
          <w:tab w:val="clear" w:pos="360"/>
          <w:tab w:val="num" w:pos="840"/>
        </w:tabs>
        <w:spacing w:after="0" w:line="318" w:lineRule="exact"/>
        <w:ind w:left="0" w:firstLine="601"/>
        <w:jc w:val="both"/>
        <w:rPr>
          <w:sz w:val="28"/>
          <w:szCs w:val="28"/>
        </w:rPr>
      </w:pPr>
      <w:r w:rsidRPr="00B92C9D">
        <w:rPr>
          <w:i/>
          <w:sz w:val="28"/>
          <w:szCs w:val="28"/>
        </w:rPr>
        <w:t>на праве хозяйственного ведения</w:t>
      </w:r>
      <w:r>
        <w:rPr>
          <w:sz w:val="28"/>
          <w:szCs w:val="28"/>
        </w:rPr>
        <w:t xml:space="preserve"> – находится в государственной или муниципальной собственности, создается по решению уполномоченного гос</w:t>
      </w:r>
      <w:r>
        <w:rPr>
          <w:sz w:val="28"/>
          <w:szCs w:val="28"/>
        </w:rPr>
        <w:t>у</w:t>
      </w:r>
      <w:r>
        <w:rPr>
          <w:sz w:val="28"/>
          <w:szCs w:val="28"/>
        </w:rPr>
        <w:t>дарственного или муниципального органа</w:t>
      </w:r>
      <w:r w:rsidRPr="008C1858">
        <w:rPr>
          <w:sz w:val="28"/>
          <w:szCs w:val="28"/>
        </w:rPr>
        <w:t>;</w:t>
      </w:r>
    </w:p>
    <w:p w:rsidR="00D17E17" w:rsidRPr="008C1858" w:rsidRDefault="00D17E17" w:rsidP="00D17E17">
      <w:pPr>
        <w:numPr>
          <w:ilvl w:val="0"/>
          <w:numId w:val="4"/>
        </w:numPr>
        <w:tabs>
          <w:tab w:val="clear" w:pos="360"/>
          <w:tab w:val="num" w:pos="840"/>
        </w:tabs>
        <w:spacing w:after="0" w:line="318" w:lineRule="exact"/>
        <w:ind w:left="0" w:firstLine="601"/>
        <w:jc w:val="both"/>
        <w:rPr>
          <w:sz w:val="28"/>
          <w:szCs w:val="28"/>
        </w:rPr>
      </w:pPr>
      <w:r w:rsidRPr="00B92C9D">
        <w:rPr>
          <w:i/>
          <w:sz w:val="28"/>
          <w:szCs w:val="28"/>
        </w:rPr>
        <w:t>на праве оперативного управления</w:t>
      </w:r>
      <w:r w:rsidRPr="008C1858">
        <w:rPr>
          <w:sz w:val="28"/>
          <w:szCs w:val="28"/>
        </w:rPr>
        <w:t xml:space="preserve"> (казенное предприятие)</w:t>
      </w:r>
      <w:r>
        <w:rPr>
          <w:sz w:val="28"/>
          <w:szCs w:val="28"/>
        </w:rPr>
        <w:t xml:space="preserve"> – нах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дится в государственной собственности, создается по решению Правител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ства</w:t>
      </w:r>
      <w:r w:rsidRPr="008C1858">
        <w:rPr>
          <w:sz w:val="28"/>
          <w:szCs w:val="28"/>
        </w:rPr>
        <w:t>.</w:t>
      </w:r>
    </w:p>
    <w:p w:rsidR="00D17E17" w:rsidRDefault="00D17E17" w:rsidP="00D17E17">
      <w:pPr>
        <w:spacing w:line="318" w:lineRule="exact"/>
        <w:ind w:firstLine="601"/>
        <w:jc w:val="both"/>
        <w:rPr>
          <w:sz w:val="28"/>
          <w:szCs w:val="28"/>
        </w:rPr>
      </w:pPr>
      <w:r>
        <w:rPr>
          <w:b/>
          <w:sz w:val="28"/>
          <w:szCs w:val="28"/>
        </w:rPr>
        <w:t>Право хозяйственного ведения</w:t>
      </w:r>
      <w:r>
        <w:rPr>
          <w:sz w:val="28"/>
          <w:szCs w:val="28"/>
        </w:rPr>
        <w:t xml:space="preserve"> – особая разновидность вещных прав, субъектами которых могут быть только юридические лица в форме </w:t>
      </w:r>
      <w:r w:rsidRPr="00A52D40">
        <w:rPr>
          <w:i/>
          <w:sz w:val="28"/>
          <w:szCs w:val="28"/>
        </w:rPr>
        <w:t>государственных и муниципальных унитарных предприятий</w:t>
      </w:r>
      <w:r>
        <w:rPr>
          <w:sz w:val="28"/>
          <w:szCs w:val="28"/>
        </w:rPr>
        <w:t xml:space="preserve">. Предприятие владеет, пользуется и распоряжается принадлежащим ему имуществом. Однако предприятие </w:t>
      </w:r>
      <w:r>
        <w:rPr>
          <w:i/>
          <w:sz w:val="28"/>
          <w:szCs w:val="28"/>
        </w:rPr>
        <w:t>не в</w:t>
      </w:r>
      <w:r w:rsidRPr="00905EB9">
        <w:rPr>
          <w:i/>
          <w:sz w:val="28"/>
          <w:szCs w:val="28"/>
        </w:rPr>
        <w:t>праве</w:t>
      </w:r>
      <w:r>
        <w:rPr>
          <w:sz w:val="28"/>
          <w:szCs w:val="28"/>
        </w:rPr>
        <w:t xml:space="preserve"> </w:t>
      </w:r>
      <w:r w:rsidRPr="00905EB9">
        <w:rPr>
          <w:i/>
          <w:sz w:val="28"/>
          <w:szCs w:val="28"/>
        </w:rPr>
        <w:t>без согласия собственника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продавать им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щество, сдавать его в аренду, отдавать в залог, вносить в качестве вклада </w:t>
      </w:r>
      <w:r>
        <w:rPr>
          <w:sz w:val="28"/>
          <w:szCs w:val="28"/>
        </w:rPr>
        <w:br/>
        <w:t xml:space="preserve">в уставный капитал других предприятий </w:t>
      </w:r>
      <w:r w:rsidRPr="006E7C06">
        <w:rPr>
          <w:sz w:val="28"/>
          <w:szCs w:val="28"/>
        </w:rPr>
        <w:t>[</w:t>
      </w:r>
      <w:r>
        <w:rPr>
          <w:sz w:val="28"/>
          <w:szCs w:val="28"/>
        </w:rPr>
        <w:t>26, с. 547</w:t>
      </w:r>
      <w:r w:rsidRPr="006E7C06">
        <w:rPr>
          <w:sz w:val="28"/>
          <w:szCs w:val="28"/>
        </w:rPr>
        <w:t>]</w:t>
      </w:r>
      <w:r>
        <w:rPr>
          <w:sz w:val="28"/>
          <w:szCs w:val="28"/>
        </w:rPr>
        <w:t>.</w:t>
      </w:r>
    </w:p>
    <w:p w:rsidR="00D17E17" w:rsidRDefault="00D17E17" w:rsidP="00D17E17">
      <w:pPr>
        <w:spacing w:line="318" w:lineRule="exact"/>
        <w:ind w:firstLine="601"/>
        <w:jc w:val="both"/>
        <w:rPr>
          <w:sz w:val="28"/>
          <w:szCs w:val="28"/>
        </w:rPr>
      </w:pPr>
      <w:r w:rsidRPr="00905EB9">
        <w:rPr>
          <w:b/>
          <w:sz w:val="28"/>
          <w:szCs w:val="28"/>
        </w:rPr>
        <w:t>Право оперативного управления</w:t>
      </w:r>
      <w:r>
        <w:rPr>
          <w:sz w:val="28"/>
          <w:szCs w:val="28"/>
        </w:rPr>
        <w:t xml:space="preserve"> – особая разновидность вещных прав, субъектами которых могут быть только </w:t>
      </w:r>
      <w:r w:rsidRPr="00A52D40">
        <w:rPr>
          <w:i/>
          <w:sz w:val="28"/>
          <w:szCs w:val="28"/>
        </w:rPr>
        <w:t>казенные предприятия</w:t>
      </w:r>
      <w:r>
        <w:rPr>
          <w:sz w:val="28"/>
          <w:szCs w:val="28"/>
        </w:rPr>
        <w:t>, по объему уступает праву хозяйственного ведения</w:t>
      </w:r>
      <w:r w:rsidRPr="00843DCE">
        <w:rPr>
          <w:sz w:val="28"/>
          <w:szCs w:val="28"/>
        </w:rPr>
        <w:t xml:space="preserve"> </w:t>
      </w:r>
      <w:r w:rsidRPr="006E7C06">
        <w:rPr>
          <w:sz w:val="28"/>
          <w:szCs w:val="28"/>
        </w:rPr>
        <w:t>[</w:t>
      </w:r>
      <w:r>
        <w:rPr>
          <w:sz w:val="28"/>
          <w:szCs w:val="28"/>
        </w:rPr>
        <w:t>26, с. 545</w:t>
      </w:r>
      <w:r w:rsidRPr="006E7C06">
        <w:rPr>
          <w:sz w:val="28"/>
          <w:szCs w:val="28"/>
        </w:rPr>
        <w:t>]</w:t>
      </w:r>
      <w:r>
        <w:rPr>
          <w:sz w:val="28"/>
          <w:szCs w:val="28"/>
        </w:rPr>
        <w:t>. Порядок ра</w:t>
      </w:r>
      <w:r>
        <w:rPr>
          <w:sz w:val="28"/>
          <w:szCs w:val="28"/>
        </w:rPr>
        <w:t>с</w:t>
      </w:r>
      <w:r>
        <w:rPr>
          <w:sz w:val="28"/>
          <w:szCs w:val="28"/>
        </w:rPr>
        <w:t>пределения доходов казенного предприятия определяется собственником его имущества. Предприятие не вправе отчуждать или иным способом распоряжаться закрепленным за ним имуществом, приобретенным за счет средств, выделенных ему по смете.</w:t>
      </w:r>
    </w:p>
    <w:p w:rsidR="00D17E17" w:rsidRPr="008C1858" w:rsidRDefault="00D17E17" w:rsidP="00D17E17">
      <w:pPr>
        <w:spacing w:line="318" w:lineRule="exact"/>
        <w:ind w:firstLine="601"/>
        <w:jc w:val="both"/>
        <w:rPr>
          <w:sz w:val="28"/>
          <w:szCs w:val="28"/>
        </w:rPr>
      </w:pPr>
      <w:r w:rsidRPr="008C1858">
        <w:rPr>
          <w:sz w:val="28"/>
          <w:szCs w:val="28"/>
        </w:rPr>
        <w:t>Учредительный документ</w:t>
      </w:r>
      <w:r>
        <w:rPr>
          <w:sz w:val="28"/>
          <w:szCs w:val="28"/>
        </w:rPr>
        <w:t xml:space="preserve"> унитарного предприятия</w:t>
      </w:r>
      <w:r w:rsidRPr="008C1858">
        <w:rPr>
          <w:sz w:val="28"/>
          <w:szCs w:val="28"/>
        </w:rPr>
        <w:t xml:space="preserve"> – устав. Управл</w:t>
      </w:r>
      <w:r>
        <w:rPr>
          <w:sz w:val="28"/>
          <w:szCs w:val="28"/>
        </w:rPr>
        <w:t>я</w:t>
      </w:r>
      <w:r>
        <w:rPr>
          <w:sz w:val="28"/>
          <w:szCs w:val="28"/>
        </w:rPr>
        <w:t>ет</w:t>
      </w:r>
      <w:r w:rsidRPr="008C1858">
        <w:rPr>
          <w:sz w:val="28"/>
          <w:szCs w:val="28"/>
        </w:rPr>
        <w:t xml:space="preserve"> руководитель, назн</w:t>
      </w:r>
      <w:r>
        <w:rPr>
          <w:sz w:val="28"/>
          <w:szCs w:val="28"/>
        </w:rPr>
        <w:t>ачаемый собственником имущества.</w:t>
      </w:r>
    </w:p>
    <w:p w:rsidR="00D17E17" w:rsidRPr="008C1858" w:rsidRDefault="00D17E17" w:rsidP="00D17E17">
      <w:pPr>
        <w:spacing w:line="318" w:lineRule="exact"/>
        <w:ind w:firstLine="601"/>
        <w:jc w:val="both"/>
        <w:rPr>
          <w:sz w:val="28"/>
          <w:szCs w:val="28"/>
        </w:rPr>
      </w:pPr>
      <w:r>
        <w:rPr>
          <w:sz w:val="28"/>
          <w:szCs w:val="28"/>
        </w:rPr>
        <w:t>Унитарное предприятие принадлежит одному собственнику и бывает разных видов;</w:t>
      </w:r>
      <w:r w:rsidRPr="008C1858">
        <w:rPr>
          <w:sz w:val="28"/>
          <w:szCs w:val="28"/>
        </w:rPr>
        <w:t xml:space="preserve"> ГУП – государственное унитарное предприятие</w:t>
      </w:r>
      <w:r>
        <w:rPr>
          <w:sz w:val="28"/>
          <w:szCs w:val="28"/>
        </w:rPr>
        <w:t>;</w:t>
      </w:r>
      <w:r w:rsidRPr="008C1858">
        <w:rPr>
          <w:sz w:val="28"/>
          <w:szCs w:val="28"/>
        </w:rPr>
        <w:t xml:space="preserve"> РУП – респуб</w:t>
      </w:r>
      <w:r>
        <w:rPr>
          <w:sz w:val="28"/>
          <w:szCs w:val="28"/>
        </w:rPr>
        <w:t>ликанское унитарное предприятие;</w:t>
      </w:r>
      <w:r w:rsidRPr="008C1858">
        <w:rPr>
          <w:sz w:val="28"/>
          <w:szCs w:val="28"/>
        </w:rPr>
        <w:t xml:space="preserve"> ЧУП </w:t>
      </w:r>
      <w:r>
        <w:rPr>
          <w:sz w:val="28"/>
          <w:szCs w:val="28"/>
        </w:rPr>
        <w:t>– частное унитарное предпр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ятие;</w:t>
      </w:r>
      <w:r w:rsidRPr="008C1858">
        <w:rPr>
          <w:sz w:val="28"/>
          <w:szCs w:val="28"/>
        </w:rPr>
        <w:t xml:space="preserve"> ИЧУП – иностранное частное унитарное предприятие.</w:t>
      </w:r>
    </w:p>
    <w:p w:rsidR="00D17E17" w:rsidRPr="008C1858" w:rsidRDefault="00D17E17" w:rsidP="00D17E17">
      <w:pPr>
        <w:spacing w:line="318" w:lineRule="exact"/>
        <w:ind w:firstLine="601"/>
        <w:jc w:val="both"/>
        <w:rPr>
          <w:sz w:val="28"/>
          <w:szCs w:val="28"/>
        </w:rPr>
      </w:pPr>
      <w:r w:rsidRPr="008C1858">
        <w:rPr>
          <w:b/>
          <w:sz w:val="28"/>
          <w:szCs w:val="28"/>
        </w:rPr>
        <w:lastRenderedPageBreak/>
        <w:t>Производственный кооператив (ПК)</w:t>
      </w:r>
      <w:r w:rsidRPr="008C1858">
        <w:rPr>
          <w:sz w:val="28"/>
          <w:szCs w:val="28"/>
        </w:rPr>
        <w:t xml:space="preserve"> – коммерческая организация, участники которой обязаны внести имущественный паевой взнос, прин</w:t>
      </w:r>
      <w:r w:rsidRPr="008C1858">
        <w:rPr>
          <w:sz w:val="28"/>
          <w:szCs w:val="28"/>
        </w:rPr>
        <w:t>и</w:t>
      </w:r>
      <w:r w:rsidRPr="008C1858">
        <w:rPr>
          <w:sz w:val="28"/>
          <w:szCs w:val="28"/>
        </w:rPr>
        <w:t>мать личное трудовое участие в е</w:t>
      </w:r>
      <w:r>
        <w:rPr>
          <w:sz w:val="28"/>
          <w:szCs w:val="28"/>
        </w:rPr>
        <w:t>е</w:t>
      </w:r>
      <w:r w:rsidRPr="008C1858">
        <w:rPr>
          <w:sz w:val="28"/>
          <w:szCs w:val="28"/>
        </w:rPr>
        <w:t xml:space="preserve"> деятельности.</w:t>
      </w:r>
    </w:p>
    <w:p w:rsidR="00D17E17" w:rsidRDefault="00D17E17" w:rsidP="00D17E17">
      <w:pPr>
        <w:ind w:firstLine="600"/>
        <w:jc w:val="both"/>
        <w:rPr>
          <w:sz w:val="28"/>
          <w:szCs w:val="28"/>
        </w:rPr>
      </w:pPr>
      <w:r w:rsidRPr="008C1858">
        <w:rPr>
          <w:sz w:val="28"/>
          <w:szCs w:val="28"/>
        </w:rPr>
        <w:t xml:space="preserve">Участники </w:t>
      </w:r>
      <w:r>
        <w:rPr>
          <w:sz w:val="28"/>
          <w:szCs w:val="28"/>
        </w:rPr>
        <w:t xml:space="preserve">производственного кооператива </w:t>
      </w:r>
      <w:r w:rsidRPr="008C1858">
        <w:rPr>
          <w:sz w:val="28"/>
          <w:szCs w:val="28"/>
        </w:rPr>
        <w:t>несут субсидиарную ответственность по обязательствам ПК в равных долях в пределах, устано</w:t>
      </w:r>
      <w:r w:rsidRPr="008C1858">
        <w:rPr>
          <w:sz w:val="28"/>
          <w:szCs w:val="28"/>
        </w:rPr>
        <w:t>в</w:t>
      </w:r>
      <w:r w:rsidRPr="008C1858">
        <w:rPr>
          <w:sz w:val="28"/>
          <w:szCs w:val="28"/>
        </w:rPr>
        <w:t>ленных уставом, но не меньше годового дохода кооператива. Учредител</w:t>
      </w:r>
      <w:r w:rsidRPr="008C1858">
        <w:rPr>
          <w:sz w:val="28"/>
          <w:szCs w:val="28"/>
        </w:rPr>
        <w:t>ь</w:t>
      </w:r>
      <w:r w:rsidRPr="008C1858">
        <w:rPr>
          <w:sz w:val="28"/>
          <w:szCs w:val="28"/>
        </w:rPr>
        <w:t xml:space="preserve">ный документ – устав. </w:t>
      </w:r>
    </w:p>
    <w:p w:rsidR="00D17E17" w:rsidRPr="00496E7A" w:rsidRDefault="00D17E17" w:rsidP="00D17E17">
      <w:pPr>
        <w:ind w:firstLine="600"/>
        <w:jc w:val="both"/>
        <w:rPr>
          <w:sz w:val="28"/>
          <w:szCs w:val="28"/>
        </w:rPr>
      </w:pPr>
      <w:r w:rsidRPr="008C1858">
        <w:rPr>
          <w:sz w:val="28"/>
          <w:szCs w:val="28"/>
        </w:rPr>
        <w:t>Управление осуществляется общим собранием членов, исполнител</w:t>
      </w:r>
      <w:r w:rsidRPr="008C1858">
        <w:rPr>
          <w:sz w:val="28"/>
          <w:szCs w:val="28"/>
        </w:rPr>
        <w:t>ь</w:t>
      </w:r>
      <w:r w:rsidRPr="008C1858">
        <w:rPr>
          <w:sz w:val="28"/>
          <w:szCs w:val="28"/>
        </w:rPr>
        <w:t>ным органом – правлением или его председателем, наблюдательным сов</w:t>
      </w:r>
      <w:r w:rsidRPr="008C1858">
        <w:rPr>
          <w:sz w:val="28"/>
          <w:szCs w:val="28"/>
        </w:rPr>
        <w:t>е</w:t>
      </w:r>
      <w:r w:rsidRPr="008C1858">
        <w:rPr>
          <w:sz w:val="28"/>
          <w:szCs w:val="28"/>
        </w:rPr>
        <w:t xml:space="preserve">том. Кооператив может быть преобразован в акционерное общество либо товарищество </w:t>
      </w:r>
      <w:r w:rsidRPr="00496E7A">
        <w:rPr>
          <w:sz w:val="28"/>
          <w:szCs w:val="28"/>
        </w:rPr>
        <w:t>[</w:t>
      </w:r>
      <w:r>
        <w:rPr>
          <w:sz w:val="28"/>
          <w:szCs w:val="28"/>
        </w:rPr>
        <w:t>7</w:t>
      </w:r>
      <w:r w:rsidRPr="008C1858">
        <w:rPr>
          <w:sz w:val="28"/>
          <w:szCs w:val="28"/>
        </w:rPr>
        <w:t>,</w:t>
      </w:r>
      <w:r>
        <w:rPr>
          <w:sz w:val="28"/>
          <w:szCs w:val="28"/>
        </w:rPr>
        <w:t xml:space="preserve"> с.</w:t>
      </w:r>
      <w:r w:rsidRPr="008C1858">
        <w:rPr>
          <w:sz w:val="28"/>
          <w:szCs w:val="28"/>
        </w:rPr>
        <w:t xml:space="preserve"> 18</w:t>
      </w:r>
      <w:r>
        <w:rPr>
          <w:sz w:val="28"/>
          <w:szCs w:val="28"/>
        </w:rPr>
        <w:t xml:space="preserve">, </w:t>
      </w:r>
      <w:r w:rsidRPr="008C1858">
        <w:rPr>
          <w:sz w:val="28"/>
          <w:szCs w:val="28"/>
        </w:rPr>
        <w:t>19</w:t>
      </w:r>
      <w:r>
        <w:rPr>
          <w:sz w:val="28"/>
          <w:szCs w:val="28"/>
        </w:rPr>
        <w:t>]:</w:t>
      </w:r>
    </w:p>
    <w:p w:rsidR="00D17E17" w:rsidRPr="00656C11" w:rsidRDefault="00D17E17" w:rsidP="00D17E17">
      <w:pPr>
        <w:jc w:val="both"/>
        <w:rPr>
          <w:sz w:val="16"/>
          <w:szCs w:val="16"/>
        </w:rPr>
      </w:pPr>
    </w:p>
    <w:p w:rsidR="00D17E17" w:rsidRPr="00656C11" w:rsidRDefault="00D17E17" w:rsidP="00D17E17">
      <w:pPr>
        <w:jc w:val="right"/>
        <w:rPr>
          <w:i/>
          <w:sz w:val="28"/>
          <w:szCs w:val="28"/>
        </w:rPr>
      </w:pPr>
      <w:r w:rsidRPr="00656C11">
        <w:rPr>
          <w:i/>
          <w:sz w:val="28"/>
          <w:szCs w:val="28"/>
        </w:rPr>
        <w:t>Таблица  3</w:t>
      </w:r>
    </w:p>
    <w:p w:rsidR="00D17E17" w:rsidRPr="008C1858" w:rsidRDefault="00D17E17" w:rsidP="00D17E17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Некоммерческие организации </w:t>
      </w:r>
    </w:p>
    <w:p w:rsidR="00D17E17" w:rsidRPr="008C1858" w:rsidRDefault="00D17E17" w:rsidP="00D17E17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508"/>
        <w:gridCol w:w="6778"/>
      </w:tblGrid>
      <w:tr w:rsidR="00D17E17" w:rsidTr="004F2A2E">
        <w:tc>
          <w:tcPr>
            <w:tcW w:w="2508" w:type="dxa"/>
          </w:tcPr>
          <w:p w:rsidR="00D17E17" w:rsidRPr="00993CEE" w:rsidRDefault="00D17E17" w:rsidP="004F2A2E">
            <w:pPr>
              <w:jc w:val="center"/>
              <w:rPr>
                <w:b/>
                <w:sz w:val="28"/>
                <w:szCs w:val="28"/>
              </w:rPr>
            </w:pPr>
            <w:r w:rsidRPr="00993CEE">
              <w:rPr>
                <w:b/>
                <w:sz w:val="28"/>
                <w:szCs w:val="28"/>
              </w:rPr>
              <w:t>Потребительский кооператив</w:t>
            </w:r>
          </w:p>
        </w:tc>
        <w:tc>
          <w:tcPr>
            <w:tcW w:w="6778" w:type="dxa"/>
          </w:tcPr>
          <w:p w:rsidR="00D17E17" w:rsidRDefault="00D17E17" w:rsidP="004F2A2E">
            <w:pPr>
              <w:ind w:firstLine="3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Добровольное объединение граждан и юридич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ских лиц на основе членства с целью удовлетворения п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требностей участников в товарах и услугах путем объединения денежных и материальных взносов</w:t>
            </w:r>
          </w:p>
        </w:tc>
      </w:tr>
      <w:tr w:rsidR="00D17E17" w:rsidTr="004F2A2E">
        <w:tc>
          <w:tcPr>
            <w:tcW w:w="2508" w:type="dxa"/>
          </w:tcPr>
          <w:p w:rsidR="00D17E17" w:rsidRPr="00993CEE" w:rsidRDefault="00D17E17" w:rsidP="004F2A2E">
            <w:pPr>
              <w:jc w:val="center"/>
              <w:rPr>
                <w:b/>
                <w:sz w:val="28"/>
                <w:szCs w:val="28"/>
              </w:rPr>
            </w:pPr>
            <w:r w:rsidRPr="00993CEE">
              <w:rPr>
                <w:b/>
                <w:sz w:val="28"/>
                <w:szCs w:val="28"/>
              </w:rPr>
              <w:t>Общественные</w:t>
            </w:r>
          </w:p>
          <w:p w:rsidR="00D17E17" w:rsidRPr="00993CEE" w:rsidRDefault="00D17E17" w:rsidP="004F2A2E">
            <w:pPr>
              <w:jc w:val="center"/>
              <w:rPr>
                <w:b/>
                <w:sz w:val="28"/>
                <w:szCs w:val="28"/>
              </w:rPr>
            </w:pPr>
            <w:r w:rsidRPr="00993CEE">
              <w:rPr>
                <w:b/>
                <w:sz w:val="28"/>
                <w:szCs w:val="28"/>
              </w:rPr>
              <w:t>и религиозные организации</w:t>
            </w:r>
          </w:p>
        </w:tc>
        <w:tc>
          <w:tcPr>
            <w:tcW w:w="6778" w:type="dxa"/>
          </w:tcPr>
          <w:p w:rsidR="00D17E17" w:rsidRDefault="00D17E17" w:rsidP="004F2A2E">
            <w:pPr>
              <w:ind w:firstLine="3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Добровольные объединения граждан, в устано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ленном законом порядке объединившихся на основе общности их интересов для удовлетворения духовных или иных нематериальных потребностей</w:t>
            </w:r>
          </w:p>
        </w:tc>
      </w:tr>
      <w:tr w:rsidR="00D17E17" w:rsidTr="004F2A2E">
        <w:tc>
          <w:tcPr>
            <w:tcW w:w="2508" w:type="dxa"/>
          </w:tcPr>
          <w:p w:rsidR="00D17E17" w:rsidRPr="00993CEE" w:rsidRDefault="00D17E17" w:rsidP="004F2A2E">
            <w:pPr>
              <w:jc w:val="center"/>
              <w:rPr>
                <w:b/>
                <w:sz w:val="28"/>
                <w:szCs w:val="28"/>
              </w:rPr>
            </w:pPr>
            <w:r w:rsidRPr="00993CEE">
              <w:rPr>
                <w:b/>
                <w:sz w:val="28"/>
                <w:szCs w:val="28"/>
              </w:rPr>
              <w:t>Фонды</w:t>
            </w:r>
          </w:p>
        </w:tc>
        <w:tc>
          <w:tcPr>
            <w:tcW w:w="6778" w:type="dxa"/>
          </w:tcPr>
          <w:p w:rsidR="00D17E17" w:rsidRPr="002E0A97" w:rsidRDefault="00D17E17" w:rsidP="004F2A2E">
            <w:pPr>
              <w:ind w:firstLine="372"/>
              <w:jc w:val="both"/>
              <w:rPr>
                <w:spacing w:val="2"/>
                <w:sz w:val="28"/>
                <w:szCs w:val="28"/>
              </w:rPr>
            </w:pPr>
            <w:r w:rsidRPr="002E0A97">
              <w:rPr>
                <w:spacing w:val="2"/>
                <w:sz w:val="28"/>
                <w:szCs w:val="28"/>
              </w:rPr>
              <w:t>Организации, не имеющие членства, учрежденные гражданами и/или юридическими лицами на основе добровольных имущественных взносов, преследу</w:t>
            </w:r>
            <w:r w:rsidRPr="002E0A97">
              <w:rPr>
                <w:spacing w:val="2"/>
                <w:sz w:val="28"/>
                <w:szCs w:val="28"/>
              </w:rPr>
              <w:t>ю</w:t>
            </w:r>
            <w:r w:rsidRPr="002E0A97">
              <w:rPr>
                <w:spacing w:val="2"/>
                <w:sz w:val="28"/>
                <w:szCs w:val="28"/>
              </w:rPr>
              <w:t>щими социальные благотворительные, культурные, образовательные или иные общественно полезные ц</w:t>
            </w:r>
            <w:r w:rsidRPr="002E0A97">
              <w:rPr>
                <w:spacing w:val="2"/>
                <w:sz w:val="28"/>
                <w:szCs w:val="28"/>
              </w:rPr>
              <w:t>е</w:t>
            </w:r>
            <w:r w:rsidRPr="002E0A97">
              <w:rPr>
                <w:spacing w:val="2"/>
                <w:sz w:val="28"/>
                <w:szCs w:val="28"/>
              </w:rPr>
              <w:t>ли</w:t>
            </w:r>
          </w:p>
        </w:tc>
      </w:tr>
      <w:tr w:rsidR="00D17E17" w:rsidTr="004F2A2E">
        <w:tc>
          <w:tcPr>
            <w:tcW w:w="2508" w:type="dxa"/>
          </w:tcPr>
          <w:p w:rsidR="00D17E17" w:rsidRPr="00993CEE" w:rsidRDefault="00D17E17" w:rsidP="004F2A2E">
            <w:pPr>
              <w:jc w:val="center"/>
              <w:rPr>
                <w:b/>
                <w:sz w:val="28"/>
                <w:szCs w:val="28"/>
              </w:rPr>
            </w:pPr>
            <w:r w:rsidRPr="00993CEE">
              <w:rPr>
                <w:b/>
                <w:sz w:val="28"/>
                <w:szCs w:val="28"/>
              </w:rPr>
              <w:t>Учреждения</w:t>
            </w:r>
          </w:p>
        </w:tc>
        <w:tc>
          <w:tcPr>
            <w:tcW w:w="6778" w:type="dxa"/>
          </w:tcPr>
          <w:p w:rsidR="00D17E17" w:rsidRPr="005178CF" w:rsidRDefault="00D17E17" w:rsidP="004F2A2E">
            <w:pPr>
              <w:ind w:firstLine="372"/>
              <w:jc w:val="both"/>
              <w:rPr>
                <w:spacing w:val="-2"/>
                <w:sz w:val="28"/>
                <w:szCs w:val="28"/>
              </w:rPr>
            </w:pPr>
            <w:r w:rsidRPr="005178CF">
              <w:rPr>
                <w:spacing w:val="-2"/>
                <w:sz w:val="28"/>
                <w:szCs w:val="28"/>
              </w:rPr>
              <w:t>Организации, созданные собственниками для ос</w:t>
            </w:r>
            <w:r w:rsidRPr="005178CF">
              <w:rPr>
                <w:spacing w:val="-2"/>
                <w:sz w:val="28"/>
                <w:szCs w:val="28"/>
              </w:rPr>
              <w:t>у</w:t>
            </w:r>
            <w:r w:rsidRPr="005178CF">
              <w:rPr>
                <w:spacing w:val="-2"/>
                <w:sz w:val="28"/>
                <w:szCs w:val="28"/>
              </w:rPr>
              <w:t>ществления управленческих, социально-культурных или иных функций некоммерческого характера и ф</w:t>
            </w:r>
            <w:r w:rsidRPr="005178CF">
              <w:rPr>
                <w:spacing w:val="-2"/>
                <w:sz w:val="28"/>
                <w:szCs w:val="28"/>
              </w:rPr>
              <w:t>и</w:t>
            </w:r>
            <w:r w:rsidRPr="005178CF">
              <w:rPr>
                <w:spacing w:val="-2"/>
                <w:sz w:val="28"/>
                <w:szCs w:val="28"/>
              </w:rPr>
              <w:t>нансируемые ими полностью или частично</w:t>
            </w:r>
          </w:p>
        </w:tc>
      </w:tr>
      <w:tr w:rsidR="00D17E17" w:rsidTr="004F2A2E">
        <w:tc>
          <w:tcPr>
            <w:tcW w:w="2508" w:type="dxa"/>
          </w:tcPr>
          <w:p w:rsidR="00D17E17" w:rsidRPr="00993CEE" w:rsidRDefault="00D17E17" w:rsidP="004F2A2E">
            <w:pPr>
              <w:jc w:val="center"/>
              <w:rPr>
                <w:b/>
                <w:sz w:val="28"/>
                <w:szCs w:val="28"/>
              </w:rPr>
            </w:pPr>
            <w:r w:rsidRPr="00993CEE">
              <w:rPr>
                <w:b/>
                <w:sz w:val="28"/>
                <w:szCs w:val="28"/>
              </w:rPr>
              <w:t xml:space="preserve">Объединения юридических лиц (ассоциации </w:t>
            </w:r>
            <w:r>
              <w:rPr>
                <w:b/>
                <w:sz w:val="28"/>
                <w:szCs w:val="28"/>
              </w:rPr>
              <w:br/>
            </w:r>
            <w:r w:rsidRPr="00993CEE">
              <w:rPr>
                <w:b/>
                <w:sz w:val="28"/>
                <w:szCs w:val="28"/>
              </w:rPr>
              <w:lastRenderedPageBreak/>
              <w:t>и союзы)</w:t>
            </w:r>
          </w:p>
        </w:tc>
        <w:tc>
          <w:tcPr>
            <w:tcW w:w="6778" w:type="dxa"/>
          </w:tcPr>
          <w:p w:rsidR="00D17E17" w:rsidRDefault="00D17E17" w:rsidP="004F2A2E">
            <w:pPr>
              <w:ind w:firstLine="3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Организации, создаваемые по договору между коммерческими организациями для защиты общих интересов и в целях координации </w:t>
            </w:r>
            <w:r>
              <w:rPr>
                <w:sz w:val="28"/>
                <w:szCs w:val="28"/>
              </w:rPr>
              <w:lastRenderedPageBreak/>
              <w:t>предпринимател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ской деятельности</w:t>
            </w:r>
          </w:p>
        </w:tc>
      </w:tr>
    </w:tbl>
    <w:p w:rsidR="00D17E17" w:rsidRPr="002E0A97" w:rsidRDefault="00D17E17" w:rsidP="00D17E17">
      <w:pPr>
        <w:ind w:firstLine="708"/>
        <w:jc w:val="both"/>
        <w:rPr>
          <w:b/>
          <w:sz w:val="10"/>
          <w:szCs w:val="10"/>
        </w:rPr>
      </w:pPr>
    </w:p>
    <w:p w:rsidR="00D17E17" w:rsidRPr="00656C11" w:rsidRDefault="00D17E17" w:rsidP="00D17E17">
      <w:pPr>
        <w:pStyle w:val="1"/>
      </w:pPr>
      <w:r w:rsidRPr="00656C11">
        <w:t>4. Формы объединения предприятий</w:t>
      </w:r>
    </w:p>
    <w:p w:rsidR="00D17E17" w:rsidRDefault="00D17E17" w:rsidP="00D17E17">
      <w:pPr>
        <w:ind w:firstLine="709"/>
        <w:jc w:val="both"/>
        <w:rPr>
          <w:sz w:val="28"/>
          <w:szCs w:val="28"/>
        </w:rPr>
      </w:pPr>
      <w:r w:rsidRPr="002F6BFD">
        <w:rPr>
          <w:sz w:val="28"/>
          <w:szCs w:val="28"/>
        </w:rPr>
        <w:t>Для усиления конкурентных преимуществ и решения конкретных з</w:t>
      </w:r>
      <w:r w:rsidRPr="002F6BFD">
        <w:rPr>
          <w:sz w:val="28"/>
          <w:szCs w:val="28"/>
        </w:rPr>
        <w:t>а</w:t>
      </w:r>
      <w:r w:rsidRPr="002F6BFD">
        <w:rPr>
          <w:sz w:val="28"/>
          <w:szCs w:val="28"/>
        </w:rPr>
        <w:t xml:space="preserve">дач </w:t>
      </w:r>
      <w:r>
        <w:rPr>
          <w:sz w:val="28"/>
          <w:szCs w:val="28"/>
        </w:rPr>
        <w:t xml:space="preserve">организации (предприятия) различных организационно-правовых форм могут создавать различные </w:t>
      </w:r>
      <w:r w:rsidRPr="00281A10">
        <w:rPr>
          <w:b/>
          <w:sz w:val="28"/>
          <w:szCs w:val="28"/>
        </w:rPr>
        <w:t>объединения</w:t>
      </w:r>
      <w:r>
        <w:rPr>
          <w:sz w:val="28"/>
          <w:szCs w:val="28"/>
        </w:rPr>
        <w:t>:</w:t>
      </w:r>
    </w:p>
    <w:p w:rsidR="00D17E17" w:rsidRDefault="00D17E17" w:rsidP="00D17E17">
      <w:pPr>
        <w:ind w:firstLine="709"/>
        <w:jc w:val="both"/>
        <w:rPr>
          <w:sz w:val="28"/>
          <w:szCs w:val="28"/>
        </w:rPr>
      </w:pPr>
      <w:r w:rsidRPr="00011B36">
        <w:rPr>
          <w:b/>
          <w:spacing w:val="-2"/>
          <w:sz w:val="28"/>
          <w:szCs w:val="28"/>
        </w:rPr>
        <w:t>Концерн</w:t>
      </w:r>
      <w:r w:rsidRPr="00011B36">
        <w:rPr>
          <w:spacing w:val="-2"/>
          <w:sz w:val="28"/>
          <w:szCs w:val="28"/>
        </w:rPr>
        <w:t xml:space="preserve"> (англ. </w:t>
      </w:r>
      <w:r w:rsidRPr="00011B36">
        <w:rPr>
          <w:spacing w:val="-2"/>
          <w:sz w:val="28"/>
          <w:szCs w:val="28"/>
          <w:lang w:val="en-US"/>
        </w:rPr>
        <w:t>concern</w:t>
      </w:r>
      <w:r w:rsidRPr="00011B36">
        <w:rPr>
          <w:spacing w:val="-2"/>
          <w:sz w:val="28"/>
          <w:szCs w:val="28"/>
        </w:rPr>
        <w:t xml:space="preserve"> – участие, интерес) – объединение техно-</w:t>
      </w:r>
      <w:r w:rsidRPr="00011B36">
        <w:rPr>
          <w:spacing w:val="-2"/>
          <w:sz w:val="28"/>
          <w:szCs w:val="28"/>
        </w:rPr>
        <w:br/>
        <w:t>логически тесно взаимосвязанных, специализирующихся на выпуске опр</w:t>
      </w:r>
      <w:r w:rsidRPr="00011B36">
        <w:rPr>
          <w:spacing w:val="-2"/>
          <w:sz w:val="28"/>
          <w:szCs w:val="28"/>
        </w:rPr>
        <w:t>е</w:t>
      </w:r>
      <w:r w:rsidRPr="00011B36">
        <w:rPr>
          <w:spacing w:val="-2"/>
          <w:sz w:val="28"/>
          <w:szCs w:val="28"/>
        </w:rPr>
        <w:t>деленной конечной продукции предприятий (автомобильные</w:t>
      </w:r>
      <w:r>
        <w:rPr>
          <w:sz w:val="28"/>
          <w:szCs w:val="28"/>
        </w:rPr>
        <w:t xml:space="preserve"> концерны </w:t>
      </w:r>
      <w:r>
        <w:rPr>
          <w:sz w:val="28"/>
          <w:szCs w:val="28"/>
        </w:rPr>
        <w:br/>
        <w:t>и др.).</w:t>
      </w:r>
    </w:p>
    <w:p w:rsidR="00D17E17" w:rsidRPr="00115177" w:rsidRDefault="00D17E17" w:rsidP="00D17E17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Входящие в состав концерна организации могут находиться в разных регионах </w:t>
      </w:r>
      <w:r w:rsidRPr="00115177">
        <w:rPr>
          <w:sz w:val="28"/>
          <w:szCs w:val="28"/>
        </w:rPr>
        <w:t>[</w:t>
      </w:r>
      <w:r>
        <w:rPr>
          <w:sz w:val="28"/>
          <w:szCs w:val="28"/>
        </w:rPr>
        <w:t>26, с. 336</w:t>
      </w:r>
      <w:r w:rsidRPr="00115177">
        <w:rPr>
          <w:sz w:val="28"/>
          <w:szCs w:val="28"/>
        </w:rPr>
        <w:t>]</w:t>
      </w:r>
      <w:r>
        <w:rPr>
          <w:sz w:val="28"/>
          <w:szCs w:val="28"/>
        </w:rPr>
        <w:t>.</w:t>
      </w:r>
    </w:p>
    <w:p w:rsidR="00D17E17" w:rsidRDefault="00D17E17" w:rsidP="00D17E17">
      <w:pPr>
        <w:ind w:firstLine="600"/>
        <w:jc w:val="both"/>
        <w:rPr>
          <w:sz w:val="28"/>
          <w:szCs w:val="28"/>
        </w:rPr>
      </w:pPr>
      <w:r>
        <w:rPr>
          <w:b/>
          <w:sz w:val="28"/>
          <w:szCs w:val="28"/>
        </w:rPr>
        <w:t>Производственное объединение (ПО)</w:t>
      </w:r>
      <w:r>
        <w:rPr>
          <w:sz w:val="28"/>
          <w:szCs w:val="28"/>
        </w:rPr>
        <w:t xml:space="preserve"> – это единый производстве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но-хозяйственный комплекс, в состав которого входят </w:t>
      </w:r>
      <w:r w:rsidRPr="00B61FE5">
        <w:rPr>
          <w:i/>
          <w:sz w:val="28"/>
          <w:szCs w:val="28"/>
        </w:rPr>
        <w:t>предприятия</w:t>
      </w:r>
      <w:r>
        <w:rPr>
          <w:sz w:val="28"/>
          <w:szCs w:val="28"/>
        </w:rPr>
        <w:t xml:space="preserve">, </w:t>
      </w:r>
      <w:r w:rsidRPr="00B61FE5">
        <w:rPr>
          <w:i/>
          <w:sz w:val="28"/>
          <w:szCs w:val="28"/>
        </w:rPr>
        <w:t>нау</w:t>
      </w:r>
      <w:r w:rsidRPr="00B61FE5">
        <w:rPr>
          <w:i/>
          <w:sz w:val="28"/>
          <w:szCs w:val="28"/>
        </w:rPr>
        <w:t>ч</w:t>
      </w:r>
      <w:r w:rsidRPr="00B61FE5">
        <w:rPr>
          <w:i/>
          <w:sz w:val="28"/>
          <w:szCs w:val="28"/>
        </w:rPr>
        <w:t>но-исследовательские, конструкторские, технологические организации</w:t>
      </w:r>
      <w:r>
        <w:rPr>
          <w:sz w:val="28"/>
          <w:szCs w:val="28"/>
        </w:rPr>
        <w:t xml:space="preserve"> и другие производственные единицы (например, завод по серийному или массовому производству продукции). </w:t>
      </w:r>
    </w:p>
    <w:p w:rsidR="00D17E17" w:rsidRDefault="00D17E17" w:rsidP="00D17E17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Обычно объединяющими факторами для производственного объед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нения являются технологическая общность процессов производства, те</w:t>
      </w: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риториальная близость объединяемых организаций, а также техническая и производственная однородность выпускаемой продукции (например, научно-производственное объединение порошковой металлургии, ныне – концерн) </w:t>
      </w:r>
      <w:r w:rsidRPr="00115177">
        <w:rPr>
          <w:sz w:val="28"/>
          <w:szCs w:val="28"/>
        </w:rPr>
        <w:t>[</w:t>
      </w:r>
      <w:r>
        <w:rPr>
          <w:sz w:val="28"/>
          <w:szCs w:val="28"/>
        </w:rPr>
        <w:t>12, с. 49</w:t>
      </w:r>
      <w:r w:rsidRPr="00115177">
        <w:rPr>
          <w:sz w:val="28"/>
          <w:szCs w:val="28"/>
        </w:rPr>
        <w:t>]</w:t>
      </w:r>
      <w:r>
        <w:rPr>
          <w:sz w:val="28"/>
          <w:szCs w:val="28"/>
        </w:rPr>
        <w:t>.</w:t>
      </w:r>
    </w:p>
    <w:p w:rsidR="00D17E17" w:rsidRDefault="00D17E17" w:rsidP="00D17E17">
      <w:pPr>
        <w:ind w:firstLine="600"/>
        <w:jc w:val="both"/>
        <w:rPr>
          <w:sz w:val="28"/>
          <w:szCs w:val="28"/>
        </w:rPr>
      </w:pPr>
      <w:r w:rsidRPr="005A7D29">
        <w:rPr>
          <w:b/>
          <w:sz w:val="28"/>
          <w:szCs w:val="28"/>
        </w:rPr>
        <w:t xml:space="preserve">Трест </w:t>
      </w:r>
      <w:r>
        <w:rPr>
          <w:sz w:val="28"/>
          <w:szCs w:val="28"/>
        </w:rPr>
        <w:t>– объединение организаций (предприятий), в котором его уча</w:t>
      </w:r>
      <w:r w:rsidRPr="002E0A97">
        <w:rPr>
          <w:spacing w:val="-2"/>
          <w:sz w:val="28"/>
          <w:szCs w:val="28"/>
        </w:rPr>
        <w:t>стники теряют производственно-торговую самостоятельность и руков</w:t>
      </w:r>
      <w:r w:rsidRPr="002E0A97">
        <w:rPr>
          <w:spacing w:val="-2"/>
          <w:sz w:val="28"/>
          <w:szCs w:val="28"/>
        </w:rPr>
        <w:t>о</w:t>
      </w:r>
      <w:r>
        <w:rPr>
          <w:sz w:val="28"/>
          <w:szCs w:val="28"/>
        </w:rPr>
        <w:t xml:space="preserve">д-ствуются в своей деятельности </w:t>
      </w:r>
      <w:r w:rsidRPr="00B61FE5">
        <w:rPr>
          <w:i/>
          <w:sz w:val="28"/>
          <w:szCs w:val="28"/>
        </w:rPr>
        <w:t>решениями управляющего центра</w:t>
      </w:r>
      <w:r>
        <w:rPr>
          <w:sz w:val="28"/>
          <w:szCs w:val="28"/>
        </w:rPr>
        <w:t xml:space="preserve"> (напр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мер, строительно-монтажный трест). Однако организации,  входящие в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став треста, могут оставаться юридическими лицами.</w:t>
      </w:r>
    </w:p>
    <w:p w:rsidR="00D17E17" w:rsidRDefault="00D17E17" w:rsidP="00D17E17">
      <w:pPr>
        <w:ind w:firstLine="600"/>
        <w:jc w:val="both"/>
        <w:rPr>
          <w:sz w:val="28"/>
          <w:szCs w:val="28"/>
        </w:rPr>
      </w:pPr>
      <w:r w:rsidRPr="000474DA">
        <w:rPr>
          <w:b/>
          <w:sz w:val="28"/>
          <w:szCs w:val="28"/>
        </w:rPr>
        <w:t>Холдинг</w:t>
      </w:r>
      <w:r>
        <w:rPr>
          <w:sz w:val="28"/>
          <w:szCs w:val="28"/>
        </w:rPr>
        <w:t xml:space="preserve"> – организация, функционирующая </w:t>
      </w:r>
      <w:r w:rsidRPr="00B61FE5">
        <w:rPr>
          <w:i/>
          <w:sz w:val="28"/>
          <w:szCs w:val="28"/>
        </w:rPr>
        <w:t>на основе владения ко</w:t>
      </w:r>
      <w:r w:rsidRPr="00B61FE5">
        <w:rPr>
          <w:i/>
          <w:sz w:val="28"/>
          <w:szCs w:val="28"/>
        </w:rPr>
        <w:t>н</w:t>
      </w:r>
      <w:r w:rsidRPr="00B61FE5">
        <w:rPr>
          <w:i/>
          <w:sz w:val="28"/>
          <w:szCs w:val="28"/>
        </w:rPr>
        <w:t>трольными пакетами акций</w:t>
      </w:r>
      <w:r>
        <w:rPr>
          <w:sz w:val="28"/>
          <w:szCs w:val="28"/>
        </w:rPr>
        <w:t xml:space="preserve"> других предприятий (организаций, фирм) </w:t>
      </w:r>
      <w:r>
        <w:rPr>
          <w:sz w:val="28"/>
          <w:szCs w:val="28"/>
        </w:rPr>
        <w:br/>
        <w:t xml:space="preserve">с целью контроля и </w:t>
      </w:r>
      <w:r w:rsidRPr="004E34DC">
        <w:rPr>
          <w:sz w:val="28"/>
          <w:szCs w:val="28"/>
        </w:rPr>
        <w:t>административного влияния на их деятельность</w:t>
      </w:r>
      <w:r>
        <w:rPr>
          <w:sz w:val="28"/>
          <w:szCs w:val="28"/>
        </w:rPr>
        <w:t xml:space="preserve">. </w:t>
      </w:r>
    </w:p>
    <w:p w:rsidR="00D17E17" w:rsidRDefault="00D17E17" w:rsidP="00D17E17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Через контрольный пакет акций осуществляется управление с целью проведения единой политики. Холдинги подразделяются на промышле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ные и финансовые, в которых более 50% капитала составляют ценные б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маги и другие финансовые активы </w:t>
      </w:r>
      <w:r w:rsidRPr="000474DA">
        <w:rPr>
          <w:sz w:val="28"/>
          <w:szCs w:val="28"/>
        </w:rPr>
        <w:t>[</w:t>
      </w:r>
      <w:r>
        <w:rPr>
          <w:sz w:val="28"/>
          <w:szCs w:val="28"/>
        </w:rPr>
        <w:t>11, с. 25</w:t>
      </w:r>
      <w:r w:rsidRPr="000474DA">
        <w:rPr>
          <w:sz w:val="28"/>
          <w:szCs w:val="28"/>
        </w:rPr>
        <w:t>]</w:t>
      </w:r>
      <w:r>
        <w:rPr>
          <w:sz w:val="28"/>
          <w:szCs w:val="28"/>
        </w:rPr>
        <w:t>.</w:t>
      </w:r>
    </w:p>
    <w:p w:rsidR="00D17E17" w:rsidRDefault="00D17E17" w:rsidP="00D17E17">
      <w:pPr>
        <w:ind w:firstLine="600"/>
        <w:jc w:val="both"/>
        <w:rPr>
          <w:sz w:val="28"/>
          <w:szCs w:val="28"/>
        </w:rPr>
      </w:pPr>
      <w:r>
        <w:rPr>
          <w:b/>
          <w:sz w:val="28"/>
          <w:szCs w:val="28"/>
        </w:rPr>
        <w:t>Консорциум</w:t>
      </w:r>
      <w:r>
        <w:rPr>
          <w:sz w:val="28"/>
          <w:szCs w:val="28"/>
        </w:rPr>
        <w:t xml:space="preserve"> – временное объединение предприятий, создаваемое на паевой основе для совместной реализации </w:t>
      </w:r>
      <w:r w:rsidRPr="00B61FE5">
        <w:rPr>
          <w:i/>
          <w:sz w:val="28"/>
          <w:szCs w:val="28"/>
        </w:rPr>
        <w:t>комплексных проектов</w:t>
      </w:r>
      <w:r>
        <w:rPr>
          <w:sz w:val="28"/>
          <w:szCs w:val="28"/>
        </w:rPr>
        <w:t xml:space="preserve"> и </w:t>
      </w:r>
      <w:r w:rsidRPr="00B61FE5">
        <w:rPr>
          <w:i/>
          <w:sz w:val="28"/>
          <w:szCs w:val="28"/>
        </w:rPr>
        <w:t>пр</w:t>
      </w:r>
      <w:r w:rsidRPr="00B61FE5">
        <w:rPr>
          <w:i/>
          <w:sz w:val="28"/>
          <w:szCs w:val="28"/>
        </w:rPr>
        <w:t>о</w:t>
      </w:r>
      <w:r w:rsidRPr="00B61FE5">
        <w:rPr>
          <w:i/>
          <w:sz w:val="28"/>
          <w:szCs w:val="28"/>
        </w:rPr>
        <w:t>грамм</w:t>
      </w:r>
      <w:r>
        <w:rPr>
          <w:sz w:val="28"/>
          <w:szCs w:val="28"/>
        </w:rPr>
        <w:t xml:space="preserve">, </w:t>
      </w:r>
      <w:r w:rsidRPr="00B61FE5">
        <w:rPr>
          <w:i/>
          <w:sz w:val="28"/>
          <w:szCs w:val="28"/>
        </w:rPr>
        <w:t>крупных государственных заказов</w:t>
      </w:r>
      <w:r>
        <w:rPr>
          <w:sz w:val="28"/>
          <w:szCs w:val="28"/>
        </w:rPr>
        <w:t xml:space="preserve"> </w:t>
      </w:r>
      <w:r w:rsidRPr="000474DA">
        <w:rPr>
          <w:sz w:val="28"/>
          <w:szCs w:val="28"/>
        </w:rPr>
        <w:t>[</w:t>
      </w:r>
      <w:r>
        <w:rPr>
          <w:sz w:val="28"/>
          <w:szCs w:val="28"/>
        </w:rPr>
        <w:t>11, с. 25</w:t>
      </w:r>
      <w:r w:rsidRPr="000474DA">
        <w:rPr>
          <w:sz w:val="28"/>
          <w:szCs w:val="28"/>
        </w:rPr>
        <w:t>]</w:t>
      </w:r>
      <w:r>
        <w:rPr>
          <w:sz w:val="28"/>
          <w:szCs w:val="28"/>
        </w:rPr>
        <w:t>.</w:t>
      </w:r>
    </w:p>
    <w:p w:rsidR="00D17E17" w:rsidRDefault="00D17E17" w:rsidP="00D17E17">
      <w:pPr>
        <w:ind w:firstLine="600"/>
        <w:jc w:val="both"/>
        <w:rPr>
          <w:sz w:val="28"/>
          <w:szCs w:val="28"/>
        </w:rPr>
      </w:pPr>
      <w:r>
        <w:rPr>
          <w:b/>
          <w:sz w:val="28"/>
          <w:szCs w:val="28"/>
        </w:rPr>
        <w:t>Финансово-промышленная группа (ФПГ)</w:t>
      </w:r>
      <w:r>
        <w:rPr>
          <w:sz w:val="28"/>
          <w:szCs w:val="28"/>
        </w:rPr>
        <w:t xml:space="preserve"> – совокупность юрид</w:t>
      </w:r>
      <w:r>
        <w:rPr>
          <w:sz w:val="28"/>
          <w:szCs w:val="28"/>
        </w:rPr>
        <w:t>и</w:t>
      </w:r>
      <w:r>
        <w:rPr>
          <w:sz w:val="28"/>
          <w:szCs w:val="28"/>
        </w:rPr>
        <w:t>ческих лиц, действующих как основное и дочернее общества либо полно или частично объединивших свои материальные и нематериальные активы на основе соответствующего договора о создании промышленно-финансовой группы с целью технологической и экономической интегр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ции для реализации инвестиционных проектов (программ), направленных на </w:t>
      </w:r>
      <w:r w:rsidRPr="00B61FE5">
        <w:rPr>
          <w:i/>
          <w:sz w:val="28"/>
          <w:szCs w:val="28"/>
        </w:rPr>
        <w:t>повышение конкурентоспособности</w:t>
      </w:r>
      <w:r>
        <w:rPr>
          <w:sz w:val="28"/>
          <w:szCs w:val="28"/>
        </w:rPr>
        <w:t xml:space="preserve">, освоение </w:t>
      </w:r>
      <w:r w:rsidRPr="00B61FE5">
        <w:rPr>
          <w:i/>
          <w:sz w:val="28"/>
          <w:szCs w:val="28"/>
        </w:rPr>
        <w:t>новых рынков</w:t>
      </w:r>
      <w:r>
        <w:rPr>
          <w:sz w:val="28"/>
          <w:szCs w:val="28"/>
        </w:rPr>
        <w:t xml:space="preserve">, создание </w:t>
      </w:r>
      <w:r w:rsidRPr="00B61FE5">
        <w:rPr>
          <w:i/>
          <w:sz w:val="28"/>
          <w:szCs w:val="28"/>
        </w:rPr>
        <w:t>новых рабочих мест</w:t>
      </w:r>
      <w:r>
        <w:rPr>
          <w:sz w:val="28"/>
          <w:szCs w:val="28"/>
        </w:rPr>
        <w:t xml:space="preserve"> </w:t>
      </w:r>
      <w:r w:rsidRPr="000474DA">
        <w:rPr>
          <w:sz w:val="28"/>
          <w:szCs w:val="28"/>
        </w:rPr>
        <w:t>[</w:t>
      </w:r>
      <w:r>
        <w:rPr>
          <w:sz w:val="28"/>
          <w:szCs w:val="28"/>
        </w:rPr>
        <w:t>11, с. 26</w:t>
      </w:r>
      <w:r w:rsidRPr="000474DA">
        <w:rPr>
          <w:sz w:val="28"/>
          <w:szCs w:val="28"/>
        </w:rPr>
        <w:t>]</w:t>
      </w:r>
      <w:r>
        <w:rPr>
          <w:sz w:val="28"/>
          <w:szCs w:val="28"/>
        </w:rPr>
        <w:t>.</w:t>
      </w:r>
    </w:p>
    <w:p w:rsidR="00D17E17" w:rsidRDefault="00D17E17" w:rsidP="00D17E17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ФПГ обладает следующими возможностями:</w:t>
      </w:r>
    </w:p>
    <w:p w:rsidR="00D17E17" w:rsidRDefault="00D17E17" w:rsidP="00D17E17">
      <w:pPr>
        <w:numPr>
          <w:ilvl w:val="0"/>
          <w:numId w:val="5"/>
        </w:numPr>
        <w:tabs>
          <w:tab w:val="clear" w:pos="1320"/>
          <w:tab w:val="num" w:pos="840"/>
        </w:tabs>
        <w:spacing w:after="0" w:line="240" w:lineRule="auto"/>
        <w:ind w:left="0" w:firstLine="600"/>
        <w:jc w:val="both"/>
        <w:rPr>
          <w:sz w:val="28"/>
          <w:szCs w:val="28"/>
        </w:rPr>
      </w:pPr>
      <w:r>
        <w:rPr>
          <w:sz w:val="28"/>
          <w:szCs w:val="28"/>
        </w:rPr>
        <w:t>создавать высокоэффективные производственные системы с верт</w:t>
      </w:r>
      <w:r>
        <w:rPr>
          <w:sz w:val="28"/>
          <w:szCs w:val="28"/>
        </w:rPr>
        <w:t>и</w:t>
      </w:r>
      <w:r>
        <w:rPr>
          <w:sz w:val="28"/>
          <w:szCs w:val="28"/>
        </w:rPr>
        <w:t>кальной интеграцией;</w:t>
      </w:r>
    </w:p>
    <w:p w:rsidR="00D17E17" w:rsidRDefault="00D17E17" w:rsidP="00D17E17">
      <w:pPr>
        <w:numPr>
          <w:ilvl w:val="0"/>
          <w:numId w:val="5"/>
        </w:numPr>
        <w:tabs>
          <w:tab w:val="clear" w:pos="1320"/>
          <w:tab w:val="num" w:pos="840"/>
        </w:tabs>
        <w:spacing w:after="0" w:line="240" w:lineRule="auto"/>
        <w:ind w:left="0" w:firstLine="600"/>
        <w:jc w:val="both"/>
        <w:rPr>
          <w:sz w:val="28"/>
          <w:szCs w:val="28"/>
        </w:rPr>
      </w:pPr>
      <w:r>
        <w:rPr>
          <w:sz w:val="28"/>
          <w:szCs w:val="28"/>
        </w:rPr>
        <w:t>обеспечивать эффективное финансирование всех технологич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ских и производственных цепочек;</w:t>
      </w:r>
    </w:p>
    <w:p w:rsidR="00D17E17" w:rsidRDefault="00D17E17" w:rsidP="00D17E17">
      <w:pPr>
        <w:numPr>
          <w:ilvl w:val="0"/>
          <w:numId w:val="5"/>
        </w:numPr>
        <w:tabs>
          <w:tab w:val="clear" w:pos="1320"/>
          <w:tab w:val="num" w:pos="840"/>
        </w:tabs>
        <w:spacing w:after="0" w:line="240" w:lineRule="auto"/>
        <w:ind w:left="0" w:firstLine="600"/>
        <w:jc w:val="both"/>
        <w:rPr>
          <w:sz w:val="28"/>
          <w:szCs w:val="28"/>
        </w:rPr>
      </w:pPr>
      <w:r>
        <w:rPr>
          <w:sz w:val="28"/>
          <w:szCs w:val="28"/>
        </w:rPr>
        <w:t>концентрировать и привлекать крупные инвестиции.</w:t>
      </w:r>
    </w:p>
    <w:p w:rsidR="00D17E17" w:rsidRDefault="00D17E17" w:rsidP="00D17E17">
      <w:pPr>
        <w:ind w:firstLine="600"/>
        <w:jc w:val="both"/>
        <w:rPr>
          <w:sz w:val="28"/>
          <w:szCs w:val="28"/>
        </w:rPr>
      </w:pPr>
      <w:r>
        <w:rPr>
          <w:b/>
          <w:sz w:val="28"/>
          <w:szCs w:val="28"/>
        </w:rPr>
        <w:t>Ассоциация (союз)</w:t>
      </w:r>
      <w:r>
        <w:rPr>
          <w:sz w:val="28"/>
          <w:szCs w:val="28"/>
        </w:rPr>
        <w:t xml:space="preserve"> – добровольное объединение организаций с ц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лью решения задач, связанных с развитием отрасли, научно-технического направления, вида деятельности. </w:t>
      </w:r>
    </w:p>
    <w:p w:rsidR="00D17E17" w:rsidRDefault="00D17E17" w:rsidP="00D17E17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Как правило, члены ассоциации не ведут совместной производстве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но-хозяйственной деятельности </w:t>
      </w:r>
      <w:r w:rsidRPr="000474DA">
        <w:rPr>
          <w:sz w:val="28"/>
          <w:szCs w:val="28"/>
        </w:rPr>
        <w:t>[</w:t>
      </w:r>
      <w:r>
        <w:rPr>
          <w:sz w:val="28"/>
          <w:szCs w:val="28"/>
        </w:rPr>
        <w:t>11, с. 26</w:t>
      </w:r>
      <w:r w:rsidRPr="000474DA">
        <w:rPr>
          <w:sz w:val="28"/>
          <w:szCs w:val="28"/>
        </w:rPr>
        <w:t>]</w:t>
      </w:r>
      <w:r>
        <w:rPr>
          <w:sz w:val="28"/>
          <w:szCs w:val="28"/>
        </w:rPr>
        <w:t>. Ассоциации проводят научно-практические конференции, распространяют передовой опыт, занимаются выдвижением законопроектов, издательской деятельностью, влияют на общественное мнение и т.п.</w:t>
      </w:r>
    </w:p>
    <w:p w:rsidR="00D17E17" w:rsidRPr="002E0A97" w:rsidRDefault="00D17E17" w:rsidP="00D17E17">
      <w:pPr>
        <w:ind w:firstLine="709"/>
        <w:jc w:val="both"/>
        <w:rPr>
          <w:sz w:val="20"/>
          <w:szCs w:val="20"/>
        </w:rPr>
      </w:pPr>
    </w:p>
    <w:p w:rsidR="00D17E17" w:rsidRDefault="00D17E17" w:rsidP="00D17E17">
      <w:pPr>
        <w:ind w:firstLine="240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mc:AlternateContent>
          <mc:Choice Requires="wpc">
            <w:drawing>
              <wp:inline distT="0" distB="0" distL="0" distR="0">
                <wp:extent cx="5562600" cy="3314700"/>
                <wp:effectExtent l="0" t="0" r="4445" b="3810"/>
                <wp:docPr id="17" name="Полотно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0" y="114300"/>
                            <a:ext cx="327660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17E17" w:rsidRPr="007969E2" w:rsidRDefault="00D17E17" w:rsidP="00D17E17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ОБЪЕДИНЕНИЯ ОРГАНИЗАЦИЙ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52400" y="685800"/>
                            <a:ext cx="1981200" cy="45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17E17" w:rsidRPr="000260DE" w:rsidRDefault="00D17E17" w:rsidP="00D17E17">
                              <w:pPr>
                                <w:spacing w:before="80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КОНЦЕРН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52400" y="1371600"/>
                            <a:ext cx="1981200" cy="45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17E17" w:rsidRPr="000260DE" w:rsidRDefault="00D17E17" w:rsidP="00D17E17">
                              <w:pPr>
                                <w:spacing w:before="80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ТРЕСТ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52400" y="2057400"/>
                            <a:ext cx="1981200" cy="45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17E17" w:rsidRPr="000260DE" w:rsidRDefault="00D17E17" w:rsidP="00D17E17">
                              <w:pPr>
                                <w:spacing w:before="80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ХОЛДИНГ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3429000" y="685800"/>
                            <a:ext cx="1981200" cy="45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17E17" w:rsidRPr="000260DE" w:rsidRDefault="00D17E17" w:rsidP="00D17E17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0260DE">
                                <w:rPr>
                                  <w:b/>
                                </w:rPr>
                                <w:t>ПРОИЗВОДСТВЕННОЕ ОБЪЕДИНЕНИЕ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3429000" y="1600200"/>
                            <a:ext cx="1981200" cy="685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17E17" w:rsidRPr="000260DE" w:rsidRDefault="00D17E17" w:rsidP="00D17E17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ФИНАНСОВО-ПРОМЫШЛЕННАЯ ГРУППА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429000" y="2743200"/>
                            <a:ext cx="1981200" cy="45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17E17" w:rsidRDefault="00D17E17" w:rsidP="00D17E17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 xml:space="preserve">АССОЦИАЦИЯ </w:t>
                              </w:r>
                            </w:p>
                            <w:p w:rsidR="00D17E17" w:rsidRPr="000260DE" w:rsidRDefault="00D17E17" w:rsidP="00D17E17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(СОЮЗ)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152400" y="2743200"/>
                            <a:ext cx="1981200" cy="45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17E17" w:rsidRPr="000260DE" w:rsidRDefault="00D17E17" w:rsidP="00D17E17">
                              <w:pPr>
                                <w:spacing w:before="80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КОНСОРЦИУМ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Line 12"/>
                        <wps:cNvCnPr/>
                        <wps:spPr bwMode="auto">
                          <a:xfrm>
                            <a:off x="2743200" y="457200"/>
                            <a:ext cx="0" cy="251460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3"/>
                        <wps:cNvCnPr/>
                        <wps:spPr bwMode="auto">
                          <a:xfrm flipH="1">
                            <a:off x="2133600" y="914400"/>
                            <a:ext cx="60960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4"/>
                        <wps:cNvCnPr/>
                        <wps:spPr bwMode="auto">
                          <a:xfrm flipH="1">
                            <a:off x="2133600" y="1600200"/>
                            <a:ext cx="60960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5"/>
                        <wps:cNvCnPr/>
                        <wps:spPr bwMode="auto">
                          <a:xfrm flipH="1">
                            <a:off x="2133600" y="2286000"/>
                            <a:ext cx="60960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6"/>
                        <wps:cNvCnPr/>
                        <wps:spPr bwMode="auto">
                          <a:xfrm flipH="1">
                            <a:off x="2133600" y="2971800"/>
                            <a:ext cx="60960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7"/>
                        <wps:cNvCnPr/>
                        <wps:spPr bwMode="auto">
                          <a:xfrm>
                            <a:off x="2743200" y="914400"/>
                            <a:ext cx="68580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8"/>
                        <wps:cNvCnPr/>
                        <wps:spPr bwMode="auto">
                          <a:xfrm>
                            <a:off x="2743200" y="1943100"/>
                            <a:ext cx="68580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9"/>
                        <wps:cNvCnPr/>
                        <wps:spPr bwMode="auto">
                          <a:xfrm>
                            <a:off x="2743200" y="2971800"/>
                            <a:ext cx="68580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17" o:spid="_x0000_s1153" editas="canvas" style="width:438pt;height:261pt;mso-position-horizontal-relative:char;mso-position-vertical-relative:line" coordsize="55626,331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">
                <v:shape id="_x0000_s1154" type="#_x0000_t75" style="position:absolute;width:55626;height:33147;visibility:visible;mso-wrap-style:square">
                  <v:fill o:detectmouseclick="t"/>
                  <v:path o:connecttype="none"/>
                </v:shape>
                <v:shape id="Text Box 4" o:spid="_x0000_s1155" type="#_x0000_t202" style="position:absolute;left:11430;top:1143;width:32766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KCHcEA&#10;AADaAAAADwAAAGRycy9kb3ducmV2LnhtbERPzWrCQBC+F/oOyxS81U09mBJdRapFIYdS4wOM2TGJ&#10;ZmfD7jaJb98VCj0NH9/vLNejaUVPzjeWFbxNExDEpdUNVwpOxefrOwgfkDW2lknBnTysV89PS8y0&#10;Hfib+mOoRAxhn6GCOoQuk9KXNRn0U9sRR+5incEQoaukdjjEcNPKWZLMpcGGY0ONHX3UVN6OP0bB&#10;lc5FlW9yV3yl8+1uj7tbej0pNXkZNwsQgcbwL/5zH3ScD49XHleu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Sgh3BAAAA2gAAAA8AAAAAAAAAAAAAAAAAmAIAAGRycy9kb3du&#10;cmV2LnhtbFBLBQYAAAAABAAEAPUAAACGAwAAAAA=&#10;" strokeweight="2.25pt">
                  <v:textbox>
                    <w:txbxContent>
                      <w:p w:rsidR="00D17E17" w:rsidRPr="007969E2" w:rsidRDefault="00D17E17" w:rsidP="00D17E17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ОБЪЕДИНЕНИЯ ОРГАНИЗАЦИЙ</w:t>
                        </w:r>
                      </w:p>
                    </w:txbxContent>
                  </v:textbox>
                </v:shape>
                <v:shape id="Text Box 5" o:spid="_x0000_s1156" type="#_x0000_t202" style="position:absolute;left:1524;top:6858;width:19812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6D08AA&#10;AADaAAAADwAAAGRycy9kb3ducmV2LnhtbESPT4vCMBTE78J+h/AWvGm6okupRlkWtnj0L16fzbMp&#10;Ni+libV+eyMIexxm5jfMYtXbWnTU+sqxgq9xAoK4cLriUsFh/zdKQfiArLF2TAoe5GG1/BgsMNPu&#10;zlvqdqEUEcI+QwUmhCaT0heGLPqxa4ijd3GtxRBlW0rd4j3CbS0nSfItLVYcFww29GuouO5uVsHM&#10;nzbT7nGuTJkec5n3djvd50oNP/ufOYhAffgPv9trrWACryvxBsjl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O6D08AAAADaAAAADwAAAAAAAAAAAAAAAACYAgAAZHJzL2Rvd25y&#10;ZXYueG1sUEsFBgAAAAAEAAQA9QAAAIUDAAAAAA==&#10;" strokeweight="1.5pt">
                  <v:textbox>
                    <w:txbxContent>
                      <w:p w:rsidR="00D17E17" w:rsidRPr="000260DE" w:rsidRDefault="00D17E17" w:rsidP="00D17E17">
                        <w:pPr>
                          <w:spacing w:before="8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КОНЦЕРН</w:t>
                        </w:r>
                      </w:p>
                    </w:txbxContent>
                  </v:textbox>
                </v:shape>
                <v:shape id="Text Box 6" o:spid="_x0000_s1157" type="#_x0000_t202" style="position:absolute;left:1524;top:13716;width:19812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ImSMEA&#10;AADaAAAADwAAAGRycy9kb3ducmV2LnhtbESPT4vCMBTE7wt+h/AEb2vq6opUo4iwxaN/8fpsnk2x&#10;eSlNrPXbm4WFPQ4z8xtmsepsJVpqfOlYwWiYgCDOnS65UHA6/nzOQPiArLFyTApe5GG17H0sMNXu&#10;yXtqD6EQEcI+RQUmhDqV0ueGLPqhq4mjd3ONxRBlU0jd4DPCbSW/kmQqLZYcFwzWtDGU3w8Pq+Db&#10;X3aT9nUtTTE7ZzLr7H5yzJQa9Lv1HESgLvyH/9pbrWAMv1fiDZDL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OiJkjBAAAA2gAAAA8AAAAAAAAAAAAAAAAAmAIAAGRycy9kb3du&#10;cmV2LnhtbFBLBQYAAAAABAAEAPUAAACGAwAAAAA=&#10;" strokeweight="1.5pt">
                  <v:textbox>
                    <w:txbxContent>
                      <w:p w:rsidR="00D17E17" w:rsidRPr="000260DE" w:rsidRDefault="00D17E17" w:rsidP="00D17E17">
                        <w:pPr>
                          <w:spacing w:before="8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ТРЕСТ</w:t>
                        </w:r>
                      </w:p>
                    </w:txbxContent>
                  </v:textbox>
                </v:shape>
                <v:shape id="Text Box 7" o:spid="_x0000_s1158" type="#_x0000_t202" style="position:absolute;left:1524;top:20574;width:19812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u+PMAA&#10;AADaAAAADwAAAGRycy9kb3ducmV2LnhtbESPT4vCMBTE7wt+h/AEb2vq0l2kGkWELR79i9dn82yK&#10;zUtpYq3ffiMIexxm5jfMfNnbWnTU+sqxgsk4AUFcOF1xqeB4+P2cgvABWWPtmBQ8ycNyMfiYY6bd&#10;g3fU7UMpIoR9hgpMCE0mpS8MWfRj1xBH7+paiyHKtpS6xUeE21p+JcmPtFhxXDDY0NpQcdvfrYJv&#10;f96m3fNSmXJ6ymXe2116yJUaDfvVDESgPvyH3+2NVpDC60q8AXLx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Eu+PMAAAADaAAAADwAAAAAAAAAAAAAAAACYAgAAZHJzL2Rvd25y&#10;ZXYueG1sUEsFBgAAAAAEAAQA9QAAAIUDAAAAAA==&#10;" strokeweight="1.5pt">
                  <v:textbox>
                    <w:txbxContent>
                      <w:p w:rsidR="00D17E17" w:rsidRPr="000260DE" w:rsidRDefault="00D17E17" w:rsidP="00D17E17">
                        <w:pPr>
                          <w:spacing w:before="8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ХОЛДИНГ</w:t>
                        </w:r>
                      </w:p>
                    </w:txbxContent>
                  </v:textbox>
                </v:shape>
                <v:shape id="Text Box 8" o:spid="_x0000_s1159" type="#_x0000_t202" style="position:absolute;left:34290;top:6858;width:19812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cbp8AA&#10;AADaAAAADwAAAGRycy9kb3ducmV2LnhtbESPT4vCMBTE7wt+h/AEb2uqqJSuURbB4tG/eH02b5uy&#10;zUtpYq3f3iwseBxmfjPMct3bWnTU+sqxgsk4AUFcOF1xqeB82n6mIHxA1lg7JgVP8rBeDT6WmGn3&#10;4AN1x1CKWMI+QwUmhCaT0heGLPqxa4ij9+NaiyHKtpS6xUcst7WcJslCWqw4LhhsaGOo+D3erYK5&#10;v+5n3fNWmTK95DLv7WF2ypUaDfvvLxCB+vAO/9M7HTn4uxJvgFy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wcbp8AAAADaAAAADwAAAAAAAAAAAAAAAACYAgAAZHJzL2Rvd25y&#10;ZXYueG1sUEsFBgAAAAAEAAQA9QAAAIUDAAAAAA==&#10;" strokeweight="1.5pt">
                  <v:textbox>
                    <w:txbxContent>
                      <w:p w:rsidR="00D17E17" w:rsidRPr="000260DE" w:rsidRDefault="00D17E17" w:rsidP="00D17E17">
                        <w:pPr>
                          <w:jc w:val="center"/>
                          <w:rPr>
                            <w:b/>
                          </w:rPr>
                        </w:pPr>
                        <w:r w:rsidRPr="000260DE">
                          <w:rPr>
                            <w:b/>
                          </w:rPr>
                          <w:t>ПРОИЗВОДСТВЕННОЕ ОБЪЕДИНЕНИЕ</w:t>
                        </w:r>
                      </w:p>
                    </w:txbxContent>
                  </v:textbox>
                </v:shape>
                <v:shape id="Text Box 9" o:spid="_x0000_s1160" type="#_x0000_t202" style="position:absolute;left:34290;top:16002;width:19812;height:6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WF0MIA&#10;AADaAAAADwAAAGRycy9kb3ducmV2LnhtbESPQWvCQBSE7wX/w/KE3pqNxYqkWUUEQ49GLb2+Zp/Z&#10;YPZtyG5j8u/dQqHHYWa+YfLtaFsxUO8bxwoWSQqCuHK64VrB5Xx4WYPwAVlj65gUTORhu5k95Zhp&#10;d+eShlOoRYSwz1CBCaHLpPSVIYs+cR1x9K6utxii7Gupe7xHuG3la5qupMWG44LBjvaGqtvpxyp4&#10;81/H5TB9N6ZefxayGG25PBdKPc/H3TuIQGP4D/+1P7SCFfxeiTdAb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1YXQwgAAANoAAAAPAAAAAAAAAAAAAAAAAJgCAABkcnMvZG93&#10;bnJldi54bWxQSwUGAAAAAAQABAD1AAAAhwMAAAAA&#10;" strokeweight="1.5pt">
                  <v:textbox>
                    <w:txbxContent>
                      <w:p w:rsidR="00D17E17" w:rsidRPr="000260DE" w:rsidRDefault="00D17E17" w:rsidP="00D17E17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ФИНАНСОВО-ПРОМЫШЛЕННАЯ ГРУППА</w:t>
                        </w:r>
                      </w:p>
                    </w:txbxContent>
                  </v:textbox>
                </v:shape>
                <v:shape id="Text Box 10" o:spid="_x0000_s1161" type="#_x0000_t202" style="position:absolute;left:34290;top:27432;width:19812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kgS8IA&#10;AADaAAAADwAAAGRycy9kb3ducmV2LnhtbESPzWrDMBCE74G+g9hCb4nc4rTBiRJKoSbHOEnpdWtt&#10;LFNrZSzVP28fBQI9DjPzDbPZjbYRPXW+dqzgeZGAIC6drrlScD59zlcgfEDW2DgmBRN52G0fZhvM&#10;tBu4oP4YKhEh7DNUYEJoMyl9aciiX7iWOHoX11kMUXaV1B0OEW4b+ZIkr9JizXHBYEsfhsrf459V&#10;sPTfh7SffmpTrb5ymY+2SE+5Uk+P4/saRKAx/Ifv7b1W8Aa3K/EGyO0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mSBLwgAAANoAAAAPAAAAAAAAAAAAAAAAAJgCAABkcnMvZG93&#10;bnJldi54bWxQSwUGAAAAAAQABAD1AAAAhwMAAAAA&#10;" strokeweight="1.5pt">
                  <v:textbox>
                    <w:txbxContent>
                      <w:p w:rsidR="00D17E17" w:rsidRDefault="00D17E17" w:rsidP="00D17E17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АССОЦИАЦИЯ </w:t>
                        </w:r>
                      </w:p>
                      <w:p w:rsidR="00D17E17" w:rsidRPr="000260DE" w:rsidRDefault="00D17E17" w:rsidP="00D17E17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(СОЮЗ)</w:t>
                        </w:r>
                      </w:p>
                    </w:txbxContent>
                  </v:textbox>
                </v:shape>
                <v:shape id="Text Box 11" o:spid="_x0000_s1162" type="#_x0000_t202" style="position:absolute;left:1524;top:27432;width:19812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a0Ob8A&#10;AADaAAAADwAAAGRycy9kb3ducmV2LnhtbERPz2uDMBS+D/o/hFfYbY0r7SjOKGMw2XHall7fzJuR&#10;mRcxqdr/fjkUdvz4fmfFYnsx0eg7xwqeNwkI4sbpjlsFp+PH0wGED8gae8ek4EYeinz1kGGq3cwV&#10;TXVoRQxhn6ICE8KQSukbQxb9xg3Ekftxo8UQ4dhKPeIcw20vt0nyIi12HBsMDvRuqPmtr1bB3l++&#10;dtPtuzPt4VzKcrHV7lgq9bhe3l5BBFrCv/ju/tQK4tZ4Jd4Amf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tBrQ5vwAAANoAAAAPAAAAAAAAAAAAAAAAAJgCAABkcnMvZG93bnJl&#10;di54bWxQSwUGAAAAAAQABAD1AAAAhAMAAAAA&#10;" strokeweight="1.5pt">
                  <v:textbox>
                    <w:txbxContent>
                      <w:p w:rsidR="00D17E17" w:rsidRPr="000260DE" w:rsidRDefault="00D17E17" w:rsidP="00D17E17">
                        <w:pPr>
                          <w:spacing w:before="8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КОНСОРЦИУМ</w:t>
                        </w:r>
                      </w:p>
                    </w:txbxContent>
                  </v:textbox>
                </v:shape>
                <v:line id="Line 12" o:spid="_x0000_s1163" style="position:absolute;visibility:visible;mso-wrap-style:square" from="27432,4572" to="27432,297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ZYLr8MAAADaAAAADwAAAGRycy9kb3ducmV2LnhtbESPQWvCQBSE7wX/w/IEb3VjCaWmrlIC&#10;Qg7xkFT0+si+ZkOzb2N2q/Hfu4VCj8PMfMNsdpPtxZVG3zlWsFomIIgbpztuFRw/989vIHxA1tg7&#10;JgV38rDbzp42mGl344qudWhFhLDPUIEJYcik9I0hi37pBuLofbnRYohybKUe8RbhtpcvSfIqLXYc&#10;FwwOlBtqvusfqyA9FEafp9KXVVKcqLuk+aV2Si3m08c7iEBT+A//tQutYA2/V+INkN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2WC6/DAAAA2gAAAA8AAAAAAAAAAAAA&#10;AAAAoQIAAGRycy9kb3ducmV2LnhtbFBLBQYAAAAABAAEAPkAAACRAwAAAAA=&#10;" strokeweight="2.25pt"/>
                <v:line id="Line 13" o:spid="_x0000_s1164" style="position:absolute;flip:x;visibility:visible;mso-wrap-style:square" from="21336,9144" to="27432,91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jHcPsQAAADbAAAADwAAAGRycy9kb3ducmV2LnhtbESPT0/DMAzF70h8h8hI3FgCUhHrlk1s&#10;ArTr/ghx9BrTdkucqglr+fb4MImbrff83s/z5Ri8ulCf2sgWHicGFHEVXcu1hcP+/eEFVMrIDn1k&#10;svBLCZaL25s5li4OvKXLLtdKQjiVaKHJuSu1TlVDAdMkdsSifcc+YJa1r7XrcZDw4PWTMc86YMvS&#10;0GBH64aq8+4nWPgwm9VwmhZmfSqOn8Vq9Oe3L2/t/d34OgOVacz/5uv1xgm+0MsvMoBe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Mdw+xAAAANsAAAAPAAAAAAAAAAAA&#10;AAAAAKECAABkcnMvZG93bnJldi54bWxQSwUGAAAAAAQABAD5AAAAkgMAAAAA&#10;" strokeweight="1.5pt">
                  <v:stroke endarrow="block"/>
                </v:line>
                <v:line id="Line 14" o:spid="_x0000_s1165" style="position:absolute;flip:x;visibility:visible;mso-wrap-style:square" from="21336,16002" to="27432,160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X15pcEAAADbAAAADwAAAGRycy9kb3ducmV2LnhtbERP32vCMBB+F/wfwgl7WxOFjtkZZYob&#10;vk5FfLw1t7aaXEqT2e6/XwYD3+7j+3mL1eCsuFEXGs8appkCQVx603Cl4Xh4e3wGESKyQeuZNPxQ&#10;gNVyPFpgYXzPH3Tbx0qkEA4FaqhjbAspQ1mTw5D5ljhxX75zGBPsKmk67FO4s3Km1JN02HBqqLGl&#10;TU3ldf/tNLyr3bq/zHO1ueSfp3w92Ov2bLV+mAyvLyAiDfEu/nfvTJo/hb9f0gFy+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dfXmlwQAAANsAAAAPAAAAAAAAAAAAAAAA&#10;AKECAABkcnMvZG93bnJldi54bWxQSwUGAAAAAAQABAD5AAAAjwMAAAAA&#10;" strokeweight="1.5pt">
                  <v:stroke endarrow="block"/>
                </v:line>
                <v:line id="Line 15" o:spid="_x0000_s1166" style="position:absolute;flip:x;visibility:visible;mso-wrap-style:square" from="21336,22860" to="27432,228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a/n0sEAAADbAAAADwAAAGRycy9kb3ducmV2LnhtbERPTWsCMRC9F/wPYYTeaqKwUrdGqWKL&#10;16qIx+lmuruaTJZN6q7/vhGE3ubxPme+7J0VV2pD7VnDeKRAEBfe1FxqOOw/Xl5BhIhs0HomDTcK&#10;sFwMnuaYG9/xF113sRQphEOOGqoYm1zKUFTkMIx8Q5y4H986jAm2pTQtdincWTlRaiod1pwaKmxo&#10;XVFx2f06DZ9qu+rOs0ytz9n3MVv19rI5Wa2fh/37G4hIffwXP9xbk+ZP4P5LOkAu/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tr+fSwQAAANsAAAAPAAAAAAAAAAAAAAAA&#10;AKECAABkcnMvZG93bnJldi54bWxQSwUGAAAAAAQABAD5AAAAjwMAAAAA&#10;" strokeweight="1.5pt">
                  <v:stroke endarrow="block"/>
                </v:line>
                <v:line id="Line 16" o:spid="_x0000_s1167" style="position:absolute;flip:x;visibility:visible;mso-wrap-style:square" from="21336,29718" to="27432,297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uNCScEAAADbAAAADwAAAGRycy9kb3ducmV2LnhtbERPTWsCMRC9C/6HMII3TaxsabdGqaLi&#10;tbaUHqebcXc1mSyb6G7/fVMoeJvH+5zFqndW3KgNtWcNs6kCQVx4U3Op4eN9N3kCESKyQeuZNPxQ&#10;gNVyOFhgbnzHb3Q7xlKkEA45aqhibHIpQ1GRwzD1DXHiTr51GBNsS2la7FK4s/JBqUfpsObUUGFD&#10;m4qKy/HqNOzVYd2dnzO1OWffn9m6t5ftl9V6POpfX0BE6uNd/O8+mDR/Dn+/pAPk8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C40JJwQAAANsAAAAPAAAAAAAAAAAAAAAA&#10;AKECAABkcnMvZG93bnJldi54bWxQSwUGAAAAAAQABAD5AAAAjwMAAAAA&#10;" strokeweight="1.5pt">
                  <v:stroke endarrow="block"/>
                </v:line>
                <v:line id="Line 17" o:spid="_x0000_s1168" style="position:absolute;visibility:visible;mso-wrap-style:square" from="27432,9144" to="34290,91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3c708AAAADbAAAADwAAAGRycy9kb3ducmV2LnhtbERPS4vCMBC+C/6HMMLeNPWJ1EYRYV0v&#10;e7B60NvQTB/aTEqT1e6/3ywI3ubje06y6UwtHtS6yrKC8SgCQZxZXXGh4Hz6HC5BOI+ssbZMCn7J&#10;wWbd7yUYa/vkIz1SX4gQwi5GBaX3TSyly0oy6Ea2IQ5cbluDPsC2kLrFZwg3tZxE0UIarDg0lNjQ&#10;rqTsnv4YBXOcLorj98Xnh9n11u2Ix/v0S6mPQbddgfDU+bf45T7oMH8G/7+EA+T6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N3O9PAAAAA2wAAAA8AAAAAAAAAAAAAAAAA&#10;oQIAAGRycy9kb3ducmV2LnhtbFBLBQYAAAAABAAEAPkAAACOAwAAAAA=&#10;" strokeweight="1.5pt">
                  <v:stroke endarrow="block"/>
                </v:line>
                <v:line id="Line 18" o:spid="_x0000_s1169" style="position:absolute;visibility:visible;mso-wrap-style:square" from="27432,19431" to="34290,194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DueSMIAAADbAAAADwAAAGRycy9kb3ducmV2LnhtbERPS2vCQBC+C/6HZYTedBNbpcRsgght&#10;vXgw7aHehuzk0WZnQ3Yb03/vFgre5uN7TppPphMjDa61rCBeRSCIS6tbrhV8vL8sn0E4j6yxs0wK&#10;fslBns1nKSbaXvlMY+FrEULYJaig8b5PpHRlQwbdyvbEgavsYNAHONRSD3gN4aaT6yjaSoMth4YG&#10;ezo0VH4XP0bBBh+39fn06avj0+VrOhDHr8WbUg+Lab8D4Wnyd/G/+6jD/A38/RIOk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DueSMIAAADbAAAADwAAAAAAAAAAAAAA&#10;AAChAgAAZHJzL2Rvd25yZXYueG1sUEsFBgAAAAAEAAQA+QAAAJADAAAAAA==&#10;" strokeweight="1.5pt">
                  <v:stroke endarrow="block"/>
                </v:line>
                <v:line id="Line 19" o:spid="_x0000_s1170" style="position:absolute;visibility:visible;mso-wrap-style:square" from="27432,29718" to="34290,297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kAP8IAAADbAAAADwAAAGRycy9kb3ducmV2LnhtbERPTWvCQBC9F/oflhF6azZaGyR1lSJY&#10;c/GQtId6G7JjkpqdDdltEv+9KxR6m8f7nPV2Mq0YqHeNZQXzKAZBXFrdcKXg63P/vALhPLLG1jIp&#10;uJKD7ebxYY2ptiPnNBS+EiGEXYoKau+7VEpX1mTQRbYjDtzZ9gZ9gH0ldY9jCDetXMRxIg02HBpq&#10;7GhXU3kpfo2CV3xJqvz47c/Z8vQz7YjnH8VBqafZ9P4GwtPk/8V/7kyH+QncfwkHyM0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OkAP8IAAADbAAAADwAAAAAAAAAAAAAA&#10;AAChAgAAZHJzL2Rvd25yZXYueG1sUEsFBgAAAAAEAAQA+QAAAJADAAAAAA==&#10;" strokeweight="1.5pt">
                  <v:stroke endarrow="block"/>
                </v:line>
                <w10:anchorlock/>
              </v:group>
            </w:pict>
          </mc:Fallback>
        </mc:AlternateContent>
      </w:r>
    </w:p>
    <w:p w:rsidR="00D17E17" w:rsidRPr="0060136A" w:rsidRDefault="00D17E17" w:rsidP="00D17E17">
      <w:pPr>
        <w:spacing w:before="60"/>
        <w:jc w:val="center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Рис. </w:t>
      </w:r>
      <w:r w:rsidRPr="0060136A">
        <w:rPr>
          <w:i/>
          <w:sz w:val="26"/>
          <w:szCs w:val="26"/>
        </w:rPr>
        <w:t>5. Формы объеди</w:t>
      </w:r>
      <w:r>
        <w:rPr>
          <w:i/>
          <w:sz w:val="26"/>
          <w:szCs w:val="26"/>
        </w:rPr>
        <w:t>нения организаций (предприятий)</w:t>
      </w:r>
    </w:p>
    <w:p w:rsidR="00D17E17" w:rsidRPr="00D17E17" w:rsidRDefault="00D17E17" w:rsidP="00103D0B">
      <w:pPr>
        <w:jc w:val="center"/>
        <w:rPr>
          <w:b/>
          <w:sz w:val="28"/>
          <w:szCs w:val="28"/>
        </w:rPr>
      </w:pPr>
      <w:bookmarkStart w:id="0" w:name="_GoBack"/>
      <w:bookmarkEnd w:id="0"/>
    </w:p>
    <w:sectPr w:rsidR="00D17E17" w:rsidRPr="00D17E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E17" w:rsidRDefault="00D17E17" w:rsidP="00D17E17">
      <w:pPr>
        <w:spacing w:after="0" w:line="240" w:lineRule="auto"/>
      </w:pPr>
      <w:r>
        <w:separator/>
      </w:r>
    </w:p>
  </w:endnote>
  <w:endnote w:type="continuationSeparator" w:id="0">
    <w:p w:rsidR="00D17E17" w:rsidRDefault="00D17E17" w:rsidP="00D17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E17" w:rsidRDefault="00D17E17" w:rsidP="00D17E17">
      <w:pPr>
        <w:spacing w:after="0" w:line="240" w:lineRule="auto"/>
      </w:pPr>
      <w:r>
        <w:separator/>
      </w:r>
    </w:p>
  </w:footnote>
  <w:footnote w:type="continuationSeparator" w:id="0">
    <w:p w:rsidR="00D17E17" w:rsidRDefault="00D17E17" w:rsidP="00D17E17">
      <w:pPr>
        <w:spacing w:after="0" w:line="240" w:lineRule="auto"/>
      </w:pPr>
      <w:r>
        <w:continuationSeparator/>
      </w:r>
    </w:p>
  </w:footnote>
  <w:footnote w:id="1">
    <w:p w:rsidR="00D17E17" w:rsidRDefault="00D17E17" w:rsidP="00D17E17">
      <w:pPr>
        <w:ind w:firstLine="600"/>
        <w:jc w:val="both"/>
      </w:pPr>
      <w:r>
        <w:rPr>
          <w:rStyle w:val="a4"/>
        </w:rPr>
        <w:t>*</w:t>
      </w:r>
      <w:r>
        <w:t xml:space="preserve"> </w:t>
      </w:r>
      <w:r w:rsidRPr="00416E95">
        <w:rPr>
          <w:i/>
        </w:rPr>
        <w:t>Рыночная инфраструктура</w:t>
      </w:r>
      <w:r>
        <w:t xml:space="preserve"> – это службы занятости, кадровые агентства, би</w:t>
      </w:r>
      <w:r>
        <w:t>р</w:t>
      </w:r>
      <w:r>
        <w:t>жи ресурсов и товаров, коммерческие банки, консалтинговые о</w:t>
      </w:r>
      <w:r>
        <w:t>р</w:t>
      </w:r>
      <w:r>
        <w:t>ганизации и т.п.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20A83"/>
    <w:multiLevelType w:val="hybridMultilevel"/>
    <w:tmpl w:val="F2D8E0DE"/>
    <w:lvl w:ilvl="0" w:tplc="07CECA1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C12208C"/>
    <w:multiLevelType w:val="hybridMultilevel"/>
    <w:tmpl w:val="A51CA3E6"/>
    <w:lvl w:ilvl="0" w:tplc="07CECA14">
      <w:start w:val="1"/>
      <w:numFmt w:val="bullet"/>
      <w:lvlText w:val="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2">
    <w:nsid w:val="265963BD"/>
    <w:multiLevelType w:val="hybridMultilevel"/>
    <w:tmpl w:val="437AFDFA"/>
    <w:lvl w:ilvl="0" w:tplc="07CECA1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D2F63DD"/>
    <w:multiLevelType w:val="hybridMultilevel"/>
    <w:tmpl w:val="AF226114"/>
    <w:lvl w:ilvl="0" w:tplc="07CECA14">
      <w:start w:val="1"/>
      <w:numFmt w:val="bullet"/>
      <w:lvlText w:val=""/>
      <w:lvlJc w:val="left"/>
      <w:pPr>
        <w:tabs>
          <w:tab w:val="num" w:pos="600"/>
        </w:tabs>
        <w:ind w:left="6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4">
    <w:nsid w:val="4AE60D34"/>
    <w:multiLevelType w:val="hybridMultilevel"/>
    <w:tmpl w:val="56E6351E"/>
    <w:lvl w:ilvl="0" w:tplc="07CECA1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8A3"/>
    <w:rsid w:val="00083107"/>
    <w:rsid w:val="00103D0B"/>
    <w:rsid w:val="00461487"/>
    <w:rsid w:val="009768A3"/>
    <w:rsid w:val="00D1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17E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аг1"/>
    <w:basedOn w:val="a"/>
    <w:rsid w:val="00D17E17"/>
    <w:pPr>
      <w:spacing w:before="440" w:after="280" w:line="240" w:lineRule="auto"/>
      <w:jc w:val="center"/>
    </w:pPr>
    <w:rPr>
      <w:rFonts w:ascii="Book Antiqua" w:eastAsia="Times New Roman" w:hAnsi="Book Antiqua" w:cs="Times New Roman"/>
      <w:b/>
      <w:i/>
      <w:sz w:val="28"/>
      <w:szCs w:val="28"/>
      <w:lang w:eastAsia="ru-RU"/>
    </w:rPr>
  </w:style>
  <w:style w:type="character" w:styleId="a4">
    <w:name w:val="footnote reference"/>
    <w:basedOn w:val="a0"/>
    <w:semiHidden/>
    <w:rsid w:val="00D17E1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17E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аг1"/>
    <w:basedOn w:val="a"/>
    <w:rsid w:val="00D17E17"/>
    <w:pPr>
      <w:spacing w:before="440" w:after="280" w:line="240" w:lineRule="auto"/>
      <w:jc w:val="center"/>
    </w:pPr>
    <w:rPr>
      <w:rFonts w:ascii="Book Antiqua" w:eastAsia="Times New Roman" w:hAnsi="Book Antiqua" w:cs="Times New Roman"/>
      <w:b/>
      <w:i/>
      <w:sz w:val="28"/>
      <w:szCs w:val="28"/>
      <w:lang w:eastAsia="ru-RU"/>
    </w:rPr>
  </w:style>
  <w:style w:type="character" w:styleId="a4">
    <w:name w:val="footnote reference"/>
    <w:basedOn w:val="a0"/>
    <w:semiHidden/>
    <w:rsid w:val="00D17E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3458</Words>
  <Characters>19711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</dc:creator>
  <cp:keywords/>
  <dc:description/>
  <cp:lastModifiedBy>Sasha</cp:lastModifiedBy>
  <cp:revision>3</cp:revision>
  <cp:lastPrinted>2011-10-27T04:29:00Z</cp:lastPrinted>
  <dcterms:created xsi:type="dcterms:W3CDTF">2011-10-27T04:24:00Z</dcterms:created>
  <dcterms:modified xsi:type="dcterms:W3CDTF">2011-11-15T12:57:00Z</dcterms:modified>
</cp:coreProperties>
</file>