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603" w:rsidRDefault="00DD3603" w:rsidP="00CB068B">
      <w:pPr>
        <w:shd w:val="clear" w:color="auto" w:fill="FFFFFF"/>
        <w:spacing w:line="360" w:lineRule="auto"/>
        <w:rPr>
          <w:b/>
          <w:bCs/>
          <w:sz w:val="28"/>
          <w:szCs w:val="28"/>
        </w:rPr>
      </w:pPr>
    </w:p>
    <w:sdt>
      <w:sdtPr>
        <w:id w:val="346752253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  <w:lang w:eastAsia="ru-RU"/>
        </w:rPr>
      </w:sdtEndPr>
      <w:sdtContent>
        <w:p w:rsidR="00DD3603" w:rsidRDefault="00DD3603">
          <w:pPr>
            <w:pStyle w:val="a9"/>
          </w:pPr>
          <w:r w:rsidRPr="00DD3603">
            <w:rPr>
              <w:sz w:val="36"/>
              <w:szCs w:val="36"/>
            </w:rPr>
            <w:t>Оглавление</w:t>
          </w:r>
        </w:p>
        <w:p w:rsidR="00DD3603" w:rsidRPr="00DD3603" w:rsidRDefault="00DD3603" w:rsidP="00DD3603">
          <w:pPr>
            <w:rPr>
              <w:lang w:eastAsia="en-US"/>
            </w:rPr>
          </w:pPr>
        </w:p>
        <w:p w:rsidR="00DD3603" w:rsidRDefault="00DD3603">
          <w:pPr>
            <w:pStyle w:val="11"/>
            <w:tabs>
              <w:tab w:val="right" w:leader="dot" w:pos="9345"/>
            </w:tabs>
            <w:rPr>
              <w:rStyle w:val="ae"/>
              <w:noProof/>
              <w:sz w:val="32"/>
              <w:szCs w:val="3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11634107" w:history="1">
            <w:r w:rsidRPr="00DD3603">
              <w:rPr>
                <w:rStyle w:val="ae"/>
                <w:noProof/>
                <w:sz w:val="32"/>
                <w:szCs w:val="32"/>
              </w:rPr>
              <w:t>Ведение</w:t>
            </w:r>
            <w:r w:rsidRPr="00DD3603">
              <w:rPr>
                <w:noProof/>
                <w:webHidden/>
                <w:sz w:val="32"/>
                <w:szCs w:val="32"/>
              </w:rPr>
              <w:tab/>
            </w:r>
            <w:r w:rsidRPr="00DD3603">
              <w:rPr>
                <w:noProof/>
                <w:webHidden/>
                <w:sz w:val="32"/>
                <w:szCs w:val="32"/>
              </w:rPr>
              <w:fldChar w:fldCharType="begin"/>
            </w:r>
            <w:r w:rsidRPr="00DD3603">
              <w:rPr>
                <w:noProof/>
                <w:webHidden/>
                <w:sz w:val="32"/>
                <w:szCs w:val="32"/>
              </w:rPr>
              <w:instrText xml:space="preserve"> PAGEREF _Toc311634107 \h </w:instrText>
            </w:r>
            <w:r w:rsidRPr="00DD3603">
              <w:rPr>
                <w:noProof/>
                <w:webHidden/>
                <w:sz w:val="32"/>
                <w:szCs w:val="32"/>
              </w:rPr>
            </w:r>
            <w:r w:rsidRPr="00DD3603">
              <w:rPr>
                <w:noProof/>
                <w:webHidden/>
                <w:sz w:val="32"/>
                <w:szCs w:val="32"/>
              </w:rPr>
              <w:fldChar w:fldCharType="separate"/>
            </w:r>
            <w:r w:rsidRPr="00DD3603">
              <w:rPr>
                <w:noProof/>
                <w:webHidden/>
                <w:sz w:val="32"/>
                <w:szCs w:val="32"/>
              </w:rPr>
              <w:t>2</w:t>
            </w:r>
            <w:r w:rsidRPr="00DD3603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DD3603" w:rsidRPr="00DD3603" w:rsidRDefault="00DD3603" w:rsidP="00DD3603"/>
        <w:p w:rsidR="00DD3603" w:rsidRPr="00DD3603" w:rsidRDefault="00DD3603">
          <w:pPr>
            <w:pStyle w:val="11"/>
            <w:tabs>
              <w:tab w:val="left" w:pos="440"/>
              <w:tab w:val="right" w:leader="dot" w:pos="9345"/>
            </w:tabs>
            <w:rPr>
              <w:noProof/>
              <w:sz w:val="32"/>
              <w:szCs w:val="32"/>
            </w:rPr>
          </w:pPr>
          <w:hyperlink w:anchor="_Toc311634108" w:history="1">
            <w:r w:rsidRPr="00DD3603">
              <w:rPr>
                <w:rStyle w:val="ae"/>
                <w:b/>
                <w:bCs/>
                <w:noProof/>
                <w:sz w:val="32"/>
                <w:szCs w:val="32"/>
              </w:rPr>
              <w:t>1.</w:t>
            </w:r>
            <w:r w:rsidRPr="00DD3603">
              <w:rPr>
                <w:noProof/>
                <w:sz w:val="32"/>
                <w:szCs w:val="32"/>
              </w:rPr>
              <w:tab/>
            </w:r>
            <w:r w:rsidRPr="00DD3603">
              <w:rPr>
                <w:rStyle w:val="ae"/>
                <w:b/>
                <w:bCs/>
                <w:noProof/>
                <w:sz w:val="32"/>
                <w:szCs w:val="32"/>
              </w:rPr>
              <w:t>Понятие социальной системы. Структура и типология общества</w:t>
            </w:r>
            <w:r w:rsidRPr="00DD3603">
              <w:rPr>
                <w:rStyle w:val="ae"/>
                <w:bCs/>
                <w:noProof/>
                <w:sz w:val="32"/>
                <w:szCs w:val="32"/>
              </w:rPr>
              <w:t>.</w:t>
            </w:r>
            <w:r w:rsidRPr="00DD3603">
              <w:rPr>
                <w:noProof/>
                <w:webHidden/>
                <w:sz w:val="32"/>
                <w:szCs w:val="32"/>
              </w:rPr>
              <w:tab/>
            </w:r>
            <w:r w:rsidRPr="00DD3603">
              <w:rPr>
                <w:noProof/>
                <w:webHidden/>
                <w:sz w:val="32"/>
                <w:szCs w:val="32"/>
              </w:rPr>
              <w:fldChar w:fldCharType="begin"/>
            </w:r>
            <w:r w:rsidRPr="00DD3603">
              <w:rPr>
                <w:noProof/>
                <w:webHidden/>
                <w:sz w:val="32"/>
                <w:szCs w:val="32"/>
              </w:rPr>
              <w:instrText xml:space="preserve"> PAGEREF _Toc311634108 \h </w:instrText>
            </w:r>
            <w:r w:rsidRPr="00DD3603">
              <w:rPr>
                <w:noProof/>
                <w:webHidden/>
                <w:sz w:val="32"/>
                <w:szCs w:val="32"/>
              </w:rPr>
            </w:r>
            <w:r w:rsidRPr="00DD3603">
              <w:rPr>
                <w:noProof/>
                <w:webHidden/>
                <w:sz w:val="32"/>
                <w:szCs w:val="32"/>
              </w:rPr>
              <w:fldChar w:fldCharType="separate"/>
            </w:r>
            <w:r w:rsidRPr="00DD3603">
              <w:rPr>
                <w:noProof/>
                <w:webHidden/>
                <w:sz w:val="32"/>
                <w:szCs w:val="32"/>
              </w:rPr>
              <w:t>3</w:t>
            </w:r>
            <w:r w:rsidRPr="00DD3603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DD3603" w:rsidRPr="00DD3603" w:rsidRDefault="00DD3603">
          <w:pPr>
            <w:pStyle w:val="11"/>
            <w:tabs>
              <w:tab w:val="left" w:pos="660"/>
              <w:tab w:val="right" w:leader="dot" w:pos="9345"/>
            </w:tabs>
            <w:rPr>
              <w:noProof/>
              <w:sz w:val="32"/>
              <w:szCs w:val="32"/>
            </w:rPr>
          </w:pPr>
          <w:hyperlink w:anchor="_Toc311634109" w:history="1">
            <w:r w:rsidRPr="00DD3603">
              <w:rPr>
                <w:rStyle w:val="ae"/>
                <w:bCs/>
                <w:i/>
                <w:noProof/>
                <w:sz w:val="32"/>
                <w:szCs w:val="32"/>
              </w:rPr>
              <w:t>1.1</w:t>
            </w:r>
            <w:r w:rsidRPr="00DD3603">
              <w:rPr>
                <w:noProof/>
                <w:sz w:val="32"/>
                <w:szCs w:val="32"/>
              </w:rPr>
              <w:tab/>
            </w:r>
            <w:r w:rsidRPr="00DD3603">
              <w:rPr>
                <w:rStyle w:val="ae"/>
                <w:bCs/>
                <w:i/>
                <w:noProof/>
                <w:sz w:val="32"/>
                <w:szCs w:val="32"/>
              </w:rPr>
              <w:t>Понятие социальной системы</w:t>
            </w:r>
            <w:r w:rsidRPr="00DD3603">
              <w:rPr>
                <w:noProof/>
                <w:webHidden/>
                <w:sz w:val="32"/>
                <w:szCs w:val="32"/>
              </w:rPr>
              <w:tab/>
            </w:r>
            <w:r w:rsidRPr="00DD3603">
              <w:rPr>
                <w:noProof/>
                <w:webHidden/>
                <w:sz w:val="32"/>
                <w:szCs w:val="32"/>
              </w:rPr>
              <w:fldChar w:fldCharType="begin"/>
            </w:r>
            <w:r w:rsidRPr="00DD3603">
              <w:rPr>
                <w:noProof/>
                <w:webHidden/>
                <w:sz w:val="32"/>
                <w:szCs w:val="32"/>
              </w:rPr>
              <w:instrText xml:space="preserve"> PAGEREF _Toc311634109 \h </w:instrText>
            </w:r>
            <w:r w:rsidRPr="00DD3603">
              <w:rPr>
                <w:noProof/>
                <w:webHidden/>
                <w:sz w:val="32"/>
                <w:szCs w:val="32"/>
              </w:rPr>
            </w:r>
            <w:r w:rsidRPr="00DD3603">
              <w:rPr>
                <w:noProof/>
                <w:webHidden/>
                <w:sz w:val="32"/>
                <w:szCs w:val="32"/>
              </w:rPr>
              <w:fldChar w:fldCharType="separate"/>
            </w:r>
            <w:r w:rsidRPr="00DD3603">
              <w:rPr>
                <w:noProof/>
                <w:webHidden/>
                <w:sz w:val="32"/>
                <w:szCs w:val="32"/>
              </w:rPr>
              <w:t>3</w:t>
            </w:r>
            <w:r w:rsidRPr="00DD3603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DD3603" w:rsidRPr="00DD3603" w:rsidRDefault="00DD3603">
          <w:pPr>
            <w:pStyle w:val="11"/>
            <w:tabs>
              <w:tab w:val="left" w:pos="660"/>
              <w:tab w:val="right" w:leader="dot" w:pos="9345"/>
            </w:tabs>
            <w:rPr>
              <w:noProof/>
              <w:sz w:val="32"/>
              <w:szCs w:val="32"/>
            </w:rPr>
          </w:pPr>
          <w:hyperlink w:anchor="_Toc311634110" w:history="1">
            <w:r w:rsidRPr="00DD3603">
              <w:rPr>
                <w:rStyle w:val="ae"/>
                <w:i/>
                <w:noProof/>
                <w:sz w:val="32"/>
                <w:szCs w:val="32"/>
              </w:rPr>
              <w:t>1.2</w:t>
            </w:r>
            <w:r w:rsidRPr="00DD3603">
              <w:rPr>
                <w:noProof/>
                <w:sz w:val="32"/>
                <w:szCs w:val="32"/>
              </w:rPr>
              <w:tab/>
            </w:r>
            <w:r w:rsidRPr="00DD3603">
              <w:rPr>
                <w:rStyle w:val="ae"/>
                <w:i/>
                <w:noProof/>
                <w:sz w:val="32"/>
                <w:szCs w:val="32"/>
              </w:rPr>
              <w:t>Структура общества</w:t>
            </w:r>
            <w:r w:rsidRPr="00DD3603">
              <w:rPr>
                <w:noProof/>
                <w:webHidden/>
                <w:sz w:val="32"/>
                <w:szCs w:val="32"/>
              </w:rPr>
              <w:tab/>
            </w:r>
            <w:r w:rsidRPr="00DD3603">
              <w:rPr>
                <w:noProof/>
                <w:webHidden/>
                <w:sz w:val="32"/>
                <w:szCs w:val="32"/>
              </w:rPr>
              <w:fldChar w:fldCharType="begin"/>
            </w:r>
            <w:r w:rsidRPr="00DD3603">
              <w:rPr>
                <w:noProof/>
                <w:webHidden/>
                <w:sz w:val="32"/>
                <w:szCs w:val="32"/>
              </w:rPr>
              <w:instrText xml:space="preserve"> PAGEREF _Toc311634110 \h </w:instrText>
            </w:r>
            <w:r w:rsidRPr="00DD3603">
              <w:rPr>
                <w:noProof/>
                <w:webHidden/>
                <w:sz w:val="32"/>
                <w:szCs w:val="32"/>
              </w:rPr>
            </w:r>
            <w:r w:rsidRPr="00DD3603">
              <w:rPr>
                <w:noProof/>
                <w:webHidden/>
                <w:sz w:val="32"/>
                <w:szCs w:val="32"/>
              </w:rPr>
              <w:fldChar w:fldCharType="separate"/>
            </w:r>
            <w:r w:rsidRPr="00DD3603">
              <w:rPr>
                <w:noProof/>
                <w:webHidden/>
                <w:sz w:val="32"/>
                <w:szCs w:val="32"/>
              </w:rPr>
              <w:t>6</w:t>
            </w:r>
            <w:r w:rsidRPr="00DD3603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DD3603" w:rsidRPr="00DD3603" w:rsidRDefault="00DD3603">
          <w:pPr>
            <w:pStyle w:val="11"/>
            <w:tabs>
              <w:tab w:val="left" w:pos="440"/>
              <w:tab w:val="right" w:leader="dot" w:pos="9345"/>
            </w:tabs>
            <w:rPr>
              <w:noProof/>
              <w:sz w:val="32"/>
              <w:szCs w:val="32"/>
            </w:rPr>
          </w:pPr>
          <w:hyperlink w:anchor="_Toc311634111" w:history="1">
            <w:r w:rsidRPr="00DD3603">
              <w:rPr>
                <w:rStyle w:val="ae"/>
                <w:b/>
                <w:bCs/>
                <w:noProof/>
                <w:sz w:val="32"/>
                <w:szCs w:val="32"/>
              </w:rPr>
              <w:t>2.</w:t>
            </w:r>
            <w:r w:rsidRPr="00DD3603">
              <w:rPr>
                <w:noProof/>
                <w:sz w:val="32"/>
                <w:szCs w:val="32"/>
              </w:rPr>
              <w:tab/>
            </w:r>
            <w:r w:rsidRPr="00DD3603">
              <w:rPr>
                <w:rStyle w:val="ae"/>
                <w:b/>
                <w:bCs/>
                <w:noProof/>
                <w:sz w:val="32"/>
                <w:szCs w:val="32"/>
              </w:rPr>
              <w:t>Социальные институты. Функции общества как социальной системы</w:t>
            </w:r>
            <w:r w:rsidRPr="00DD3603">
              <w:rPr>
                <w:noProof/>
                <w:webHidden/>
                <w:sz w:val="32"/>
                <w:szCs w:val="32"/>
              </w:rPr>
              <w:tab/>
            </w:r>
            <w:r w:rsidRPr="00DD3603">
              <w:rPr>
                <w:noProof/>
                <w:webHidden/>
                <w:sz w:val="32"/>
                <w:szCs w:val="32"/>
              </w:rPr>
              <w:fldChar w:fldCharType="begin"/>
            </w:r>
            <w:r w:rsidRPr="00DD3603">
              <w:rPr>
                <w:noProof/>
                <w:webHidden/>
                <w:sz w:val="32"/>
                <w:szCs w:val="32"/>
              </w:rPr>
              <w:instrText xml:space="preserve"> PAGEREF _Toc311634111 \h </w:instrText>
            </w:r>
            <w:r w:rsidRPr="00DD3603">
              <w:rPr>
                <w:noProof/>
                <w:webHidden/>
                <w:sz w:val="32"/>
                <w:szCs w:val="32"/>
              </w:rPr>
            </w:r>
            <w:r w:rsidRPr="00DD3603">
              <w:rPr>
                <w:noProof/>
                <w:webHidden/>
                <w:sz w:val="32"/>
                <w:szCs w:val="32"/>
              </w:rPr>
              <w:fldChar w:fldCharType="separate"/>
            </w:r>
            <w:r w:rsidRPr="00DD3603">
              <w:rPr>
                <w:noProof/>
                <w:webHidden/>
                <w:sz w:val="32"/>
                <w:szCs w:val="32"/>
              </w:rPr>
              <w:t>8</w:t>
            </w:r>
            <w:r w:rsidRPr="00DD3603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DD3603" w:rsidRPr="00DD3603" w:rsidRDefault="00DD3603">
          <w:pPr>
            <w:pStyle w:val="11"/>
            <w:tabs>
              <w:tab w:val="right" w:leader="dot" w:pos="9345"/>
            </w:tabs>
            <w:rPr>
              <w:noProof/>
              <w:sz w:val="32"/>
              <w:szCs w:val="32"/>
            </w:rPr>
          </w:pPr>
          <w:hyperlink w:anchor="_Toc311634112" w:history="1">
            <w:r w:rsidRPr="00DD3603">
              <w:rPr>
                <w:rStyle w:val="ae"/>
                <w:bCs/>
                <w:i/>
                <w:noProof/>
                <w:sz w:val="32"/>
                <w:szCs w:val="32"/>
              </w:rPr>
              <w:t>2.1 Социальный институт их роль в жизни общества.</w:t>
            </w:r>
            <w:r w:rsidRPr="00DD3603">
              <w:rPr>
                <w:noProof/>
                <w:webHidden/>
                <w:sz w:val="32"/>
                <w:szCs w:val="32"/>
              </w:rPr>
              <w:tab/>
            </w:r>
            <w:r w:rsidRPr="00DD3603">
              <w:rPr>
                <w:noProof/>
                <w:webHidden/>
                <w:sz w:val="32"/>
                <w:szCs w:val="32"/>
              </w:rPr>
              <w:fldChar w:fldCharType="begin"/>
            </w:r>
            <w:r w:rsidRPr="00DD3603">
              <w:rPr>
                <w:noProof/>
                <w:webHidden/>
                <w:sz w:val="32"/>
                <w:szCs w:val="32"/>
              </w:rPr>
              <w:instrText xml:space="preserve"> PAGEREF _Toc311634112 \h </w:instrText>
            </w:r>
            <w:r w:rsidRPr="00DD3603">
              <w:rPr>
                <w:noProof/>
                <w:webHidden/>
                <w:sz w:val="32"/>
                <w:szCs w:val="32"/>
              </w:rPr>
            </w:r>
            <w:r w:rsidRPr="00DD3603">
              <w:rPr>
                <w:noProof/>
                <w:webHidden/>
                <w:sz w:val="32"/>
                <w:szCs w:val="32"/>
              </w:rPr>
              <w:fldChar w:fldCharType="separate"/>
            </w:r>
            <w:r w:rsidRPr="00DD3603">
              <w:rPr>
                <w:noProof/>
                <w:webHidden/>
                <w:sz w:val="32"/>
                <w:szCs w:val="32"/>
              </w:rPr>
              <w:t>8</w:t>
            </w:r>
            <w:r w:rsidRPr="00DD3603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DD3603" w:rsidRPr="00DD3603" w:rsidRDefault="00DD3603">
          <w:pPr>
            <w:pStyle w:val="11"/>
            <w:tabs>
              <w:tab w:val="right" w:leader="dot" w:pos="9345"/>
            </w:tabs>
            <w:rPr>
              <w:noProof/>
              <w:sz w:val="32"/>
              <w:szCs w:val="32"/>
            </w:rPr>
          </w:pPr>
          <w:hyperlink w:anchor="_Toc311634113" w:history="1">
            <w:r w:rsidRPr="00DD3603">
              <w:rPr>
                <w:rStyle w:val="ae"/>
                <w:i/>
                <w:noProof/>
                <w:sz w:val="32"/>
                <w:szCs w:val="32"/>
              </w:rPr>
              <w:t>2.2 Функции социальной системы</w:t>
            </w:r>
            <w:r w:rsidRPr="00DD3603">
              <w:rPr>
                <w:noProof/>
                <w:webHidden/>
                <w:sz w:val="32"/>
                <w:szCs w:val="32"/>
              </w:rPr>
              <w:tab/>
            </w:r>
            <w:r w:rsidRPr="00DD3603">
              <w:rPr>
                <w:noProof/>
                <w:webHidden/>
                <w:sz w:val="32"/>
                <w:szCs w:val="32"/>
              </w:rPr>
              <w:fldChar w:fldCharType="begin"/>
            </w:r>
            <w:r w:rsidRPr="00DD3603">
              <w:rPr>
                <w:noProof/>
                <w:webHidden/>
                <w:sz w:val="32"/>
                <w:szCs w:val="32"/>
              </w:rPr>
              <w:instrText xml:space="preserve"> PAGEREF _Toc311634113 \h </w:instrText>
            </w:r>
            <w:r w:rsidRPr="00DD3603">
              <w:rPr>
                <w:noProof/>
                <w:webHidden/>
                <w:sz w:val="32"/>
                <w:szCs w:val="32"/>
              </w:rPr>
            </w:r>
            <w:r w:rsidRPr="00DD3603">
              <w:rPr>
                <w:noProof/>
                <w:webHidden/>
                <w:sz w:val="32"/>
                <w:szCs w:val="32"/>
              </w:rPr>
              <w:fldChar w:fldCharType="separate"/>
            </w:r>
            <w:r w:rsidRPr="00DD3603">
              <w:rPr>
                <w:noProof/>
                <w:webHidden/>
                <w:sz w:val="32"/>
                <w:szCs w:val="32"/>
              </w:rPr>
              <w:t>13</w:t>
            </w:r>
            <w:r w:rsidRPr="00DD3603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DD3603" w:rsidRDefault="00DD3603">
          <w:pPr>
            <w:pStyle w:val="11"/>
            <w:tabs>
              <w:tab w:val="left" w:pos="440"/>
              <w:tab w:val="right" w:leader="dot" w:pos="9345"/>
            </w:tabs>
            <w:rPr>
              <w:rStyle w:val="ae"/>
              <w:noProof/>
              <w:sz w:val="32"/>
              <w:szCs w:val="32"/>
            </w:rPr>
          </w:pPr>
          <w:hyperlink w:anchor="_Toc311634114" w:history="1">
            <w:r w:rsidRPr="00DD3603">
              <w:rPr>
                <w:rStyle w:val="ae"/>
                <w:b/>
                <w:bCs/>
                <w:noProof/>
                <w:sz w:val="32"/>
                <w:szCs w:val="32"/>
              </w:rPr>
              <w:t>3.</w:t>
            </w:r>
            <w:r w:rsidRPr="00DD3603">
              <w:rPr>
                <w:noProof/>
                <w:sz w:val="32"/>
                <w:szCs w:val="32"/>
              </w:rPr>
              <w:tab/>
            </w:r>
            <w:r w:rsidRPr="00DD3603">
              <w:rPr>
                <w:rStyle w:val="ae"/>
                <w:b/>
                <w:bCs/>
                <w:noProof/>
                <w:sz w:val="32"/>
                <w:szCs w:val="32"/>
              </w:rPr>
              <w:t>Социальная стратификация, её источники и факторы.</w:t>
            </w:r>
            <w:r w:rsidRPr="00DD3603">
              <w:rPr>
                <w:noProof/>
                <w:webHidden/>
                <w:sz w:val="32"/>
                <w:szCs w:val="32"/>
              </w:rPr>
              <w:tab/>
            </w:r>
            <w:r w:rsidRPr="00DD3603">
              <w:rPr>
                <w:noProof/>
                <w:webHidden/>
                <w:sz w:val="32"/>
                <w:szCs w:val="32"/>
              </w:rPr>
              <w:fldChar w:fldCharType="begin"/>
            </w:r>
            <w:r w:rsidRPr="00DD3603">
              <w:rPr>
                <w:noProof/>
                <w:webHidden/>
                <w:sz w:val="32"/>
                <w:szCs w:val="32"/>
              </w:rPr>
              <w:instrText xml:space="preserve"> PAGEREF _Toc311634114 \h </w:instrText>
            </w:r>
            <w:r w:rsidRPr="00DD3603">
              <w:rPr>
                <w:noProof/>
                <w:webHidden/>
                <w:sz w:val="32"/>
                <w:szCs w:val="32"/>
              </w:rPr>
            </w:r>
            <w:r w:rsidRPr="00DD3603">
              <w:rPr>
                <w:noProof/>
                <w:webHidden/>
                <w:sz w:val="32"/>
                <w:szCs w:val="32"/>
              </w:rPr>
              <w:fldChar w:fldCharType="separate"/>
            </w:r>
            <w:r w:rsidRPr="00DD3603">
              <w:rPr>
                <w:noProof/>
                <w:webHidden/>
                <w:sz w:val="32"/>
                <w:szCs w:val="32"/>
              </w:rPr>
              <w:t>15</w:t>
            </w:r>
            <w:r w:rsidRPr="00DD3603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DD3603" w:rsidRPr="00DD3603" w:rsidRDefault="00DD3603" w:rsidP="00DD3603"/>
        <w:p w:rsidR="00DD3603" w:rsidRPr="00DD3603" w:rsidRDefault="00DD3603">
          <w:pPr>
            <w:pStyle w:val="11"/>
            <w:tabs>
              <w:tab w:val="right" w:leader="dot" w:pos="9345"/>
            </w:tabs>
            <w:rPr>
              <w:noProof/>
              <w:sz w:val="32"/>
              <w:szCs w:val="32"/>
            </w:rPr>
          </w:pPr>
          <w:hyperlink w:anchor="_Toc311634115" w:history="1">
            <w:r w:rsidRPr="00DD3603">
              <w:rPr>
                <w:rStyle w:val="ae"/>
                <w:noProof/>
                <w:sz w:val="32"/>
                <w:szCs w:val="32"/>
              </w:rPr>
              <w:t>Заключение</w:t>
            </w:r>
            <w:r w:rsidRPr="00DD3603">
              <w:rPr>
                <w:noProof/>
                <w:webHidden/>
                <w:sz w:val="32"/>
                <w:szCs w:val="32"/>
              </w:rPr>
              <w:tab/>
            </w:r>
            <w:r w:rsidRPr="00DD3603">
              <w:rPr>
                <w:noProof/>
                <w:webHidden/>
                <w:sz w:val="32"/>
                <w:szCs w:val="32"/>
              </w:rPr>
              <w:fldChar w:fldCharType="begin"/>
            </w:r>
            <w:r w:rsidRPr="00DD3603">
              <w:rPr>
                <w:noProof/>
                <w:webHidden/>
                <w:sz w:val="32"/>
                <w:szCs w:val="32"/>
              </w:rPr>
              <w:instrText xml:space="preserve"> PAGEREF _Toc311634115 \h </w:instrText>
            </w:r>
            <w:r w:rsidRPr="00DD3603">
              <w:rPr>
                <w:noProof/>
                <w:webHidden/>
                <w:sz w:val="32"/>
                <w:szCs w:val="32"/>
              </w:rPr>
            </w:r>
            <w:r w:rsidRPr="00DD3603">
              <w:rPr>
                <w:noProof/>
                <w:webHidden/>
                <w:sz w:val="32"/>
                <w:szCs w:val="32"/>
              </w:rPr>
              <w:fldChar w:fldCharType="separate"/>
            </w:r>
            <w:r w:rsidRPr="00DD3603">
              <w:rPr>
                <w:noProof/>
                <w:webHidden/>
                <w:sz w:val="32"/>
                <w:szCs w:val="32"/>
              </w:rPr>
              <w:t>21</w:t>
            </w:r>
            <w:r w:rsidRPr="00DD3603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DD3603" w:rsidRDefault="00DD3603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311634117" w:history="1">
            <w:r w:rsidRPr="00DD3603">
              <w:rPr>
                <w:rStyle w:val="ae"/>
                <w:noProof/>
                <w:sz w:val="32"/>
                <w:szCs w:val="32"/>
              </w:rPr>
              <w:t>Список литературы:</w:t>
            </w:r>
            <w:r w:rsidRPr="00DD3603">
              <w:rPr>
                <w:noProof/>
                <w:webHidden/>
                <w:sz w:val="32"/>
                <w:szCs w:val="32"/>
              </w:rPr>
              <w:tab/>
            </w:r>
            <w:r w:rsidRPr="00DD3603">
              <w:rPr>
                <w:noProof/>
                <w:webHidden/>
                <w:sz w:val="32"/>
                <w:szCs w:val="32"/>
              </w:rPr>
              <w:fldChar w:fldCharType="begin"/>
            </w:r>
            <w:r w:rsidRPr="00DD3603">
              <w:rPr>
                <w:noProof/>
                <w:webHidden/>
                <w:sz w:val="32"/>
                <w:szCs w:val="32"/>
              </w:rPr>
              <w:instrText xml:space="preserve"> PAGEREF _Toc311634117 \h </w:instrText>
            </w:r>
            <w:r w:rsidRPr="00DD3603">
              <w:rPr>
                <w:noProof/>
                <w:webHidden/>
                <w:sz w:val="32"/>
                <w:szCs w:val="32"/>
              </w:rPr>
            </w:r>
            <w:r w:rsidRPr="00DD3603">
              <w:rPr>
                <w:noProof/>
                <w:webHidden/>
                <w:sz w:val="32"/>
                <w:szCs w:val="32"/>
              </w:rPr>
              <w:fldChar w:fldCharType="separate"/>
            </w:r>
            <w:r w:rsidRPr="00DD3603">
              <w:rPr>
                <w:noProof/>
                <w:webHidden/>
                <w:sz w:val="32"/>
                <w:szCs w:val="32"/>
              </w:rPr>
              <w:t>22</w:t>
            </w:r>
            <w:r w:rsidRPr="00DD3603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DD3603" w:rsidRDefault="00DD3603">
          <w:r>
            <w:fldChar w:fldCharType="end"/>
          </w:r>
        </w:p>
      </w:sdtContent>
    </w:sdt>
    <w:p w:rsidR="00DD3603" w:rsidRDefault="00DD3603" w:rsidP="00CB068B">
      <w:pPr>
        <w:shd w:val="clear" w:color="auto" w:fill="FFFFFF"/>
        <w:spacing w:line="360" w:lineRule="auto"/>
        <w:rPr>
          <w:b/>
          <w:bCs/>
          <w:sz w:val="28"/>
          <w:szCs w:val="28"/>
        </w:rPr>
      </w:pPr>
    </w:p>
    <w:p w:rsidR="00DD3603" w:rsidRDefault="00DD3603" w:rsidP="00CB068B">
      <w:pPr>
        <w:shd w:val="clear" w:color="auto" w:fill="FFFFFF"/>
        <w:spacing w:line="360" w:lineRule="auto"/>
        <w:rPr>
          <w:b/>
          <w:bCs/>
          <w:sz w:val="28"/>
          <w:szCs w:val="28"/>
        </w:rPr>
      </w:pPr>
    </w:p>
    <w:p w:rsidR="00DD3603" w:rsidRDefault="00DD3603" w:rsidP="00CB068B">
      <w:pPr>
        <w:shd w:val="clear" w:color="auto" w:fill="FFFFFF"/>
        <w:spacing w:line="360" w:lineRule="auto"/>
        <w:rPr>
          <w:b/>
          <w:bCs/>
          <w:sz w:val="28"/>
          <w:szCs w:val="28"/>
        </w:rPr>
      </w:pPr>
    </w:p>
    <w:p w:rsidR="00DD3603" w:rsidRDefault="00DD3603" w:rsidP="00CB068B">
      <w:pPr>
        <w:shd w:val="clear" w:color="auto" w:fill="FFFFFF"/>
        <w:spacing w:line="360" w:lineRule="auto"/>
        <w:rPr>
          <w:b/>
          <w:bCs/>
          <w:sz w:val="28"/>
          <w:szCs w:val="28"/>
        </w:rPr>
      </w:pPr>
    </w:p>
    <w:p w:rsidR="00DD3603" w:rsidRDefault="00DD3603" w:rsidP="00CB068B">
      <w:pPr>
        <w:shd w:val="clear" w:color="auto" w:fill="FFFFFF"/>
        <w:spacing w:line="360" w:lineRule="auto"/>
        <w:rPr>
          <w:b/>
          <w:bCs/>
          <w:sz w:val="28"/>
          <w:szCs w:val="28"/>
        </w:rPr>
      </w:pPr>
    </w:p>
    <w:p w:rsidR="00DD3603" w:rsidRDefault="00DD3603" w:rsidP="00CB068B">
      <w:pPr>
        <w:shd w:val="clear" w:color="auto" w:fill="FFFFFF"/>
        <w:spacing w:line="360" w:lineRule="auto"/>
        <w:rPr>
          <w:b/>
          <w:bCs/>
          <w:sz w:val="28"/>
          <w:szCs w:val="28"/>
        </w:rPr>
      </w:pPr>
    </w:p>
    <w:p w:rsidR="00DD3603" w:rsidRDefault="00DD3603" w:rsidP="00CB068B">
      <w:pPr>
        <w:shd w:val="clear" w:color="auto" w:fill="FFFFFF"/>
        <w:spacing w:line="360" w:lineRule="auto"/>
        <w:rPr>
          <w:b/>
          <w:bCs/>
          <w:sz w:val="28"/>
          <w:szCs w:val="28"/>
        </w:rPr>
      </w:pPr>
    </w:p>
    <w:p w:rsidR="00DD3603" w:rsidRDefault="00DD3603" w:rsidP="00CB068B">
      <w:pPr>
        <w:shd w:val="clear" w:color="auto" w:fill="FFFFFF"/>
        <w:spacing w:line="360" w:lineRule="auto"/>
        <w:rPr>
          <w:b/>
          <w:bCs/>
          <w:sz w:val="28"/>
          <w:szCs w:val="28"/>
        </w:rPr>
      </w:pPr>
    </w:p>
    <w:p w:rsidR="00DD3603" w:rsidRDefault="00DD3603" w:rsidP="00CB068B">
      <w:pPr>
        <w:shd w:val="clear" w:color="auto" w:fill="FFFFFF"/>
        <w:spacing w:line="360" w:lineRule="auto"/>
        <w:rPr>
          <w:b/>
          <w:bCs/>
          <w:sz w:val="28"/>
          <w:szCs w:val="28"/>
        </w:rPr>
      </w:pPr>
    </w:p>
    <w:p w:rsidR="00DD3603" w:rsidRDefault="00DD3603" w:rsidP="00CB068B">
      <w:pPr>
        <w:shd w:val="clear" w:color="auto" w:fill="FFFFFF"/>
        <w:spacing w:line="360" w:lineRule="auto"/>
        <w:rPr>
          <w:b/>
          <w:bCs/>
          <w:sz w:val="28"/>
          <w:szCs w:val="28"/>
        </w:rPr>
      </w:pPr>
    </w:p>
    <w:p w:rsidR="00DD3603" w:rsidRDefault="00DD3603" w:rsidP="00CB068B">
      <w:pPr>
        <w:shd w:val="clear" w:color="auto" w:fill="FFFFFF"/>
        <w:spacing w:line="360" w:lineRule="auto"/>
        <w:rPr>
          <w:b/>
          <w:bCs/>
          <w:sz w:val="28"/>
          <w:szCs w:val="28"/>
        </w:rPr>
      </w:pPr>
    </w:p>
    <w:p w:rsidR="00DD3603" w:rsidRDefault="00DD3603" w:rsidP="00CB068B">
      <w:pPr>
        <w:shd w:val="clear" w:color="auto" w:fill="FFFFFF"/>
        <w:spacing w:line="360" w:lineRule="auto"/>
        <w:rPr>
          <w:b/>
          <w:bCs/>
          <w:sz w:val="28"/>
          <w:szCs w:val="28"/>
        </w:rPr>
      </w:pPr>
    </w:p>
    <w:p w:rsidR="00DD3603" w:rsidRDefault="00DD3603" w:rsidP="00CB068B">
      <w:pPr>
        <w:shd w:val="clear" w:color="auto" w:fill="FFFFFF"/>
        <w:spacing w:line="360" w:lineRule="auto"/>
        <w:rPr>
          <w:b/>
          <w:bCs/>
          <w:sz w:val="28"/>
          <w:szCs w:val="28"/>
        </w:rPr>
      </w:pPr>
    </w:p>
    <w:p w:rsidR="00CB068B" w:rsidRPr="00DD3603" w:rsidRDefault="00CB068B" w:rsidP="00DD3603">
      <w:pPr>
        <w:pStyle w:val="1"/>
        <w:rPr>
          <w:bCs w:val="0"/>
          <w:sz w:val="28"/>
          <w:szCs w:val="28"/>
        </w:rPr>
      </w:pPr>
      <w:bookmarkStart w:id="0" w:name="_Toc311634107"/>
      <w:r w:rsidRPr="00DD3603">
        <w:rPr>
          <w:bCs w:val="0"/>
          <w:sz w:val="28"/>
          <w:szCs w:val="28"/>
        </w:rPr>
        <w:lastRenderedPageBreak/>
        <w:t>Ведение</w:t>
      </w:r>
      <w:bookmarkEnd w:id="0"/>
    </w:p>
    <w:p w:rsidR="00CB068B" w:rsidRDefault="00CB068B" w:rsidP="00CB068B">
      <w:pPr>
        <w:shd w:val="clear" w:color="auto" w:fill="FFFFFF"/>
        <w:spacing w:line="360" w:lineRule="auto"/>
        <w:rPr>
          <w:b/>
          <w:bCs/>
          <w:sz w:val="28"/>
          <w:szCs w:val="28"/>
        </w:rPr>
      </w:pPr>
    </w:p>
    <w:p w:rsidR="00E13D44" w:rsidRPr="00E13D44" w:rsidRDefault="00E13D44" w:rsidP="00E13D44">
      <w:pPr>
        <w:shd w:val="clear" w:color="auto" w:fill="FFFFFF"/>
        <w:tabs>
          <w:tab w:val="left" w:pos="360"/>
        </w:tabs>
        <w:spacing w:line="360" w:lineRule="auto"/>
        <w:ind w:firstLine="357"/>
        <w:jc w:val="both"/>
        <w:rPr>
          <w:bCs/>
          <w:sz w:val="28"/>
          <w:szCs w:val="28"/>
        </w:rPr>
      </w:pPr>
      <w:r w:rsidRPr="00E13D44">
        <w:rPr>
          <w:bCs/>
          <w:sz w:val="28"/>
          <w:szCs w:val="28"/>
        </w:rPr>
        <w:t xml:space="preserve">Известный югославский социолог Д.Маркович выделяет три основные особенности человека - творчество, свобода и </w:t>
      </w:r>
      <w:proofErr w:type="spellStart"/>
      <w:r w:rsidRPr="00E13D44">
        <w:rPr>
          <w:bCs/>
          <w:sz w:val="28"/>
          <w:szCs w:val="28"/>
        </w:rPr>
        <w:t>социальность</w:t>
      </w:r>
      <w:proofErr w:type="spellEnd"/>
      <w:r w:rsidRPr="00E13D44">
        <w:rPr>
          <w:bCs/>
          <w:sz w:val="28"/>
          <w:szCs w:val="28"/>
        </w:rPr>
        <w:t>, предлагая следующее социологическое определение человека: человек - это "общественное существо, которое своим деятельным отношением к природе реализует себя как творческий, свободный субъект, объединяющийся с другими людьми и живущий в социальных группах, в которых он обеспечивает условия своего биологического и социального бытия".</w:t>
      </w:r>
    </w:p>
    <w:p w:rsidR="00E13D44" w:rsidRPr="00E13D44" w:rsidRDefault="00E13D44" w:rsidP="00E13D44">
      <w:pPr>
        <w:shd w:val="clear" w:color="auto" w:fill="FFFFFF"/>
        <w:tabs>
          <w:tab w:val="left" w:pos="360"/>
        </w:tabs>
        <w:spacing w:line="360" w:lineRule="auto"/>
        <w:ind w:firstLine="357"/>
        <w:jc w:val="both"/>
        <w:rPr>
          <w:bCs/>
          <w:sz w:val="28"/>
          <w:szCs w:val="28"/>
        </w:rPr>
      </w:pPr>
      <w:r w:rsidRPr="00E13D44">
        <w:rPr>
          <w:bCs/>
          <w:sz w:val="28"/>
          <w:szCs w:val="28"/>
        </w:rPr>
        <w:t xml:space="preserve">Сложность общего определения понятия "общество" связана с рядом обстоятельств. Во-первых, это - очень широкое по объему и </w:t>
      </w:r>
      <w:proofErr w:type="spellStart"/>
      <w:r w:rsidRPr="00E13D44">
        <w:rPr>
          <w:bCs/>
          <w:sz w:val="28"/>
          <w:szCs w:val="28"/>
        </w:rPr>
        <w:t>высокоабстрактное</w:t>
      </w:r>
      <w:proofErr w:type="spellEnd"/>
      <w:r w:rsidRPr="00E13D44">
        <w:rPr>
          <w:bCs/>
          <w:sz w:val="28"/>
          <w:szCs w:val="28"/>
        </w:rPr>
        <w:t xml:space="preserve"> по характеру понятие. Во-вторых, общество - чрезвычайно сложное, многослойное и многогранное явление, позволяющее рассматривать его в самых различных ракурсах. В-третьих, общество - понятие историческое, общее определение которого должно охватывать все этапы его развития. В-четвертых, "общество" - это стыковая категория и социальной философии, и социологии, и истории, и социальной психологии, и некоторых других наук, каждая из которых по-своему, в соответствии со своим предметом и методом исследования определяет общество. </w:t>
      </w:r>
      <w:proofErr w:type="gramStart"/>
      <w:r w:rsidRPr="00E13D44">
        <w:rPr>
          <w:bCs/>
          <w:sz w:val="28"/>
          <w:szCs w:val="28"/>
        </w:rPr>
        <w:t xml:space="preserve">С учетом сказанного, можно дать следующее общее социологическое определение общества: общество - совокупность людей, объединенных исторически сложившимися формами их взаимосвязи и взаимодействия в целях удовлетворения своих потребностей и характеризующаяся устойчивостью и целостностью, </w:t>
      </w:r>
      <w:proofErr w:type="spellStart"/>
      <w:r w:rsidRPr="00E13D44">
        <w:rPr>
          <w:bCs/>
          <w:sz w:val="28"/>
          <w:szCs w:val="28"/>
        </w:rPr>
        <w:t>самовоспроизводством</w:t>
      </w:r>
      <w:proofErr w:type="spellEnd"/>
      <w:r w:rsidRPr="00E13D44">
        <w:rPr>
          <w:bCs/>
          <w:sz w:val="28"/>
          <w:szCs w:val="28"/>
        </w:rPr>
        <w:t xml:space="preserve"> и самодостаточностью, </w:t>
      </w:r>
      <w:proofErr w:type="spellStart"/>
      <w:r w:rsidRPr="00E13D44">
        <w:rPr>
          <w:bCs/>
          <w:sz w:val="28"/>
          <w:szCs w:val="28"/>
        </w:rPr>
        <w:t>саморегулируемостью</w:t>
      </w:r>
      <w:proofErr w:type="spellEnd"/>
      <w:r w:rsidRPr="00E13D44">
        <w:rPr>
          <w:bCs/>
          <w:sz w:val="28"/>
          <w:szCs w:val="28"/>
        </w:rPr>
        <w:t xml:space="preserve"> и саморазвитием, достижением такого уровня культуры, когда появляются особые социальные нормы и ценности, лежащие в основе взаимосвязи и взаимодействия людей.</w:t>
      </w:r>
      <w:proofErr w:type="gramEnd"/>
    </w:p>
    <w:p w:rsidR="00E13D44" w:rsidRDefault="00E13D44" w:rsidP="00E13D44">
      <w:pPr>
        <w:shd w:val="clear" w:color="auto" w:fill="FFFFFF"/>
        <w:tabs>
          <w:tab w:val="left" w:pos="360"/>
        </w:tabs>
        <w:spacing w:line="360" w:lineRule="auto"/>
        <w:ind w:firstLine="357"/>
        <w:jc w:val="both"/>
        <w:rPr>
          <w:bCs/>
          <w:sz w:val="28"/>
          <w:szCs w:val="28"/>
        </w:rPr>
      </w:pPr>
      <w:r w:rsidRPr="00E13D44">
        <w:rPr>
          <w:bCs/>
          <w:sz w:val="28"/>
          <w:szCs w:val="28"/>
        </w:rPr>
        <w:t xml:space="preserve">Понятие общества как </w:t>
      </w:r>
      <w:r>
        <w:rPr>
          <w:bCs/>
          <w:sz w:val="28"/>
          <w:szCs w:val="28"/>
        </w:rPr>
        <w:t xml:space="preserve">социальной </w:t>
      </w:r>
      <w:r w:rsidRPr="00E13D44">
        <w:rPr>
          <w:bCs/>
          <w:sz w:val="28"/>
          <w:szCs w:val="28"/>
        </w:rPr>
        <w:t>системы мы рассмотрим далее.</w:t>
      </w:r>
    </w:p>
    <w:p w:rsidR="00E13D44" w:rsidRDefault="00E13D44" w:rsidP="00E13D44">
      <w:pPr>
        <w:shd w:val="clear" w:color="auto" w:fill="FFFFFF"/>
        <w:tabs>
          <w:tab w:val="left" w:pos="360"/>
        </w:tabs>
        <w:spacing w:line="360" w:lineRule="auto"/>
        <w:rPr>
          <w:bCs/>
          <w:sz w:val="28"/>
          <w:szCs w:val="28"/>
        </w:rPr>
      </w:pPr>
    </w:p>
    <w:p w:rsidR="00E13D44" w:rsidRPr="00E13D44" w:rsidRDefault="00E13D44" w:rsidP="00E13D44">
      <w:pPr>
        <w:shd w:val="clear" w:color="auto" w:fill="FFFFFF"/>
        <w:tabs>
          <w:tab w:val="left" w:pos="360"/>
        </w:tabs>
        <w:spacing w:line="360" w:lineRule="auto"/>
        <w:rPr>
          <w:bCs/>
          <w:sz w:val="28"/>
          <w:szCs w:val="28"/>
        </w:rPr>
      </w:pPr>
    </w:p>
    <w:p w:rsidR="00357D77" w:rsidRDefault="00357D77" w:rsidP="00DD3603">
      <w:pPr>
        <w:pStyle w:val="a5"/>
        <w:numPr>
          <w:ilvl w:val="0"/>
          <w:numId w:val="5"/>
        </w:numPr>
        <w:shd w:val="clear" w:color="auto" w:fill="FFFFFF"/>
        <w:tabs>
          <w:tab w:val="left" w:pos="360"/>
        </w:tabs>
        <w:spacing w:line="360" w:lineRule="auto"/>
        <w:jc w:val="center"/>
        <w:outlineLvl w:val="0"/>
        <w:rPr>
          <w:bCs/>
          <w:sz w:val="28"/>
          <w:szCs w:val="28"/>
        </w:rPr>
      </w:pPr>
      <w:bookmarkStart w:id="1" w:name="_Toc311634108"/>
      <w:r w:rsidRPr="00357D77">
        <w:rPr>
          <w:b/>
          <w:bCs/>
          <w:sz w:val="28"/>
          <w:szCs w:val="28"/>
        </w:rPr>
        <w:lastRenderedPageBreak/>
        <w:t>Понятие социальной системы. Структура и типология общества</w:t>
      </w:r>
      <w:r w:rsidRPr="00357D77">
        <w:rPr>
          <w:bCs/>
          <w:sz w:val="28"/>
          <w:szCs w:val="28"/>
        </w:rPr>
        <w:t>.</w:t>
      </w:r>
      <w:bookmarkEnd w:id="1"/>
    </w:p>
    <w:p w:rsidR="00357D77" w:rsidRDefault="00357D77" w:rsidP="00DD3603">
      <w:pPr>
        <w:pStyle w:val="a5"/>
        <w:numPr>
          <w:ilvl w:val="1"/>
          <w:numId w:val="12"/>
        </w:numPr>
        <w:shd w:val="clear" w:color="auto" w:fill="FFFFFF"/>
        <w:tabs>
          <w:tab w:val="left" w:pos="360"/>
        </w:tabs>
        <w:spacing w:line="360" w:lineRule="auto"/>
        <w:jc w:val="center"/>
        <w:outlineLvl w:val="0"/>
        <w:rPr>
          <w:bCs/>
          <w:i/>
          <w:sz w:val="28"/>
          <w:szCs w:val="28"/>
        </w:rPr>
      </w:pPr>
      <w:bookmarkStart w:id="2" w:name="_Toc311634109"/>
      <w:r w:rsidRPr="00357D77">
        <w:rPr>
          <w:bCs/>
          <w:i/>
          <w:sz w:val="28"/>
          <w:szCs w:val="28"/>
        </w:rPr>
        <w:t>Понятие социальной системы</w:t>
      </w:r>
      <w:bookmarkEnd w:id="2"/>
    </w:p>
    <w:p w:rsidR="00CB068B" w:rsidRPr="00CB068B" w:rsidRDefault="00CB068B" w:rsidP="00DD3603">
      <w:pPr>
        <w:pStyle w:val="a5"/>
        <w:shd w:val="clear" w:color="auto" w:fill="FFFFFF"/>
        <w:tabs>
          <w:tab w:val="left" w:pos="360"/>
        </w:tabs>
        <w:spacing w:line="360" w:lineRule="auto"/>
        <w:ind w:left="1530"/>
        <w:rPr>
          <w:bCs/>
          <w:i/>
          <w:sz w:val="28"/>
          <w:szCs w:val="28"/>
        </w:rPr>
      </w:pPr>
    </w:p>
    <w:p w:rsidR="00357D77" w:rsidRPr="00077E39" w:rsidRDefault="00357D77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sz w:val="28"/>
          <w:szCs w:val="28"/>
        </w:rPr>
        <w:t>Учёные по-разному трактуют понятие “</w:t>
      </w:r>
      <w:r w:rsidRPr="00077E39">
        <w:rPr>
          <w:bCs/>
          <w:sz w:val="28"/>
          <w:szCs w:val="28"/>
        </w:rPr>
        <w:t>общество</w:t>
      </w:r>
      <w:r w:rsidRPr="00077E39">
        <w:rPr>
          <w:sz w:val="28"/>
          <w:szCs w:val="28"/>
        </w:rPr>
        <w:t xml:space="preserve">“. Это во многом зависит от той школы или направления в социологии, которые они представляют. Так, Э. Дюркгейм рассматривал общество как </w:t>
      </w:r>
      <w:proofErr w:type="spellStart"/>
      <w:r w:rsidRPr="00077E39">
        <w:rPr>
          <w:sz w:val="28"/>
          <w:szCs w:val="28"/>
        </w:rPr>
        <w:t>надиндивидуальную</w:t>
      </w:r>
      <w:proofErr w:type="spellEnd"/>
      <w:r w:rsidRPr="00077E39">
        <w:rPr>
          <w:sz w:val="28"/>
          <w:szCs w:val="28"/>
        </w:rPr>
        <w:t xml:space="preserve"> духовную реальность, основанную на коллективных представлениях. По М. Веберу, общество – это взаимодействие людей, являющееся продуктом социальных, то есть ориентированных на других людей действий. Крупный американский социолог </w:t>
      </w:r>
      <w:proofErr w:type="spellStart"/>
      <w:r w:rsidRPr="00077E39">
        <w:rPr>
          <w:sz w:val="28"/>
          <w:szCs w:val="28"/>
        </w:rPr>
        <w:t>Толкотт</w:t>
      </w:r>
      <w:proofErr w:type="spellEnd"/>
      <w:r w:rsidRPr="00077E39">
        <w:rPr>
          <w:sz w:val="28"/>
          <w:szCs w:val="28"/>
        </w:rPr>
        <w:t xml:space="preserve"> </w:t>
      </w:r>
      <w:proofErr w:type="spellStart"/>
      <w:r w:rsidRPr="00077E39">
        <w:rPr>
          <w:sz w:val="28"/>
          <w:szCs w:val="28"/>
        </w:rPr>
        <w:t>Парсонс</w:t>
      </w:r>
      <w:proofErr w:type="spellEnd"/>
      <w:r w:rsidRPr="00077E39">
        <w:rPr>
          <w:sz w:val="28"/>
          <w:szCs w:val="28"/>
        </w:rPr>
        <w:t xml:space="preserve"> определял общество как систему отношений между людьми, связующим началом которой являются нормы и ценности. С точки зрения К. Маркса, общество – это исторически развивающаяся совокупность отношений между людьми, складывающихся в процессе их совместной деятельности.</w:t>
      </w:r>
    </w:p>
    <w:p w:rsidR="00357D77" w:rsidRPr="00077E39" w:rsidRDefault="00357D77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sz w:val="28"/>
          <w:szCs w:val="28"/>
        </w:rPr>
        <w:t>Во всех этих определениях выражен подход к обществу как к целостной системе элементов, находящихся между собой в тесной взаимосвязи. Такой подход к обществу называется системным.</w:t>
      </w:r>
    </w:p>
    <w:p w:rsidR="00357D77" w:rsidRPr="00077E39" w:rsidRDefault="00357D77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bCs/>
          <w:sz w:val="28"/>
          <w:szCs w:val="28"/>
        </w:rPr>
        <w:t xml:space="preserve">Система </w:t>
      </w:r>
      <w:r w:rsidRPr="00077E39">
        <w:rPr>
          <w:sz w:val="28"/>
          <w:szCs w:val="28"/>
        </w:rPr>
        <w:t>– это определённым образом упорядоченное множество элементов, взаимосвязанных между собой и образующих некоторое целостное единство.</w:t>
      </w:r>
    </w:p>
    <w:p w:rsidR="00357D77" w:rsidRPr="00077E39" w:rsidRDefault="00357D77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sz w:val="28"/>
          <w:szCs w:val="28"/>
        </w:rPr>
        <w:t xml:space="preserve">Таким образом, </w:t>
      </w:r>
      <w:r w:rsidRPr="00077E39">
        <w:rPr>
          <w:bCs/>
          <w:sz w:val="28"/>
          <w:szCs w:val="28"/>
        </w:rPr>
        <w:t xml:space="preserve">социальная система </w:t>
      </w:r>
      <w:r w:rsidRPr="00077E39">
        <w:rPr>
          <w:sz w:val="28"/>
          <w:szCs w:val="28"/>
        </w:rPr>
        <w:t>– это целостное образование, основными элементами которого являются люди, их связи, взаимодействия и отношения. Эти связи, взаимодействия и отношения носят устойчивый характер и воспроизводятся в историческом процессе, переходя из поколения в поколение.[1]</w:t>
      </w:r>
    </w:p>
    <w:p w:rsidR="00357D77" w:rsidRPr="00077E39" w:rsidRDefault="00357D77" w:rsidP="00CB068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77E39">
        <w:rPr>
          <w:sz w:val="28"/>
          <w:szCs w:val="28"/>
        </w:rPr>
        <w:t xml:space="preserve">Общественные взаимодействия и отношения носят </w:t>
      </w:r>
      <w:proofErr w:type="spellStart"/>
      <w:r w:rsidRPr="00077E39">
        <w:rPr>
          <w:sz w:val="28"/>
          <w:szCs w:val="28"/>
        </w:rPr>
        <w:t>надиндивидуальный</w:t>
      </w:r>
      <w:proofErr w:type="spellEnd"/>
      <w:r w:rsidRPr="00077E39">
        <w:rPr>
          <w:sz w:val="28"/>
          <w:szCs w:val="28"/>
        </w:rPr>
        <w:t xml:space="preserve">, </w:t>
      </w:r>
      <w:proofErr w:type="spellStart"/>
      <w:r w:rsidRPr="00077E39">
        <w:rPr>
          <w:sz w:val="28"/>
          <w:szCs w:val="28"/>
        </w:rPr>
        <w:t>надличностный</w:t>
      </w:r>
      <w:proofErr w:type="spellEnd"/>
      <w:r w:rsidRPr="00077E39">
        <w:rPr>
          <w:sz w:val="28"/>
          <w:szCs w:val="28"/>
        </w:rPr>
        <w:t xml:space="preserve"> характер, т.е. общество – это некоторая самостоятельная субстанция, которая по отношению к индивидам первична. Каждый индивид, рождаясь, застаёт определённую структуру связей и </w:t>
      </w:r>
      <w:r w:rsidRPr="00077E39">
        <w:rPr>
          <w:sz w:val="28"/>
          <w:szCs w:val="28"/>
        </w:rPr>
        <w:lastRenderedPageBreak/>
        <w:t>отношений и постепенно включается в неё.</w:t>
      </w:r>
    </w:p>
    <w:p w:rsidR="00357D77" w:rsidRPr="00077E39" w:rsidRDefault="00357D77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sz w:val="28"/>
          <w:szCs w:val="28"/>
        </w:rPr>
        <w:t>Таким образом, общество – это определённая совокупность (объединение) людей. Но каковы границы этой совокупности? При каких условиях это объединение людей становится обществом?</w:t>
      </w:r>
    </w:p>
    <w:p w:rsidR="00357D77" w:rsidRPr="00077E39" w:rsidRDefault="00357D77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bCs/>
          <w:sz w:val="28"/>
          <w:szCs w:val="28"/>
        </w:rPr>
        <w:t>Признаки общества как социальной системы таковы:</w:t>
      </w:r>
    </w:p>
    <w:p w:rsidR="00357D77" w:rsidRPr="00077E39" w:rsidRDefault="00357D77" w:rsidP="00CB068B">
      <w:pPr>
        <w:numPr>
          <w:ilvl w:val="0"/>
          <w:numId w:val="1"/>
        </w:numPr>
        <w:shd w:val="clear" w:color="auto" w:fill="FFFFFF"/>
        <w:tabs>
          <w:tab w:val="left" w:pos="1138"/>
        </w:tabs>
        <w:spacing w:line="360" w:lineRule="auto"/>
        <w:ind w:firstLine="720"/>
        <w:jc w:val="both"/>
        <w:rPr>
          <w:sz w:val="28"/>
          <w:szCs w:val="28"/>
        </w:rPr>
      </w:pPr>
      <w:r w:rsidRPr="00077E39">
        <w:rPr>
          <w:sz w:val="28"/>
          <w:szCs w:val="28"/>
        </w:rPr>
        <w:t>Объединение не является частью какой-либо более крупной системы (общества).</w:t>
      </w:r>
    </w:p>
    <w:p w:rsidR="00357D77" w:rsidRPr="00077E39" w:rsidRDefault="00357D77" w:rsidP="00CB068B">
      <w:pPr>
        <w:numPr>
          <w:ilvl w:val="0"/>
          <w:numId w:val="1"/>
        </w:numPr>
        <w:shd w:val="clear" w:color="auto" w:fill="FFFFFF"/>
        <w:tabs>
          <w:tab w:val="left" w:pos="1138"/>
        </w:tabs>
        <w:spacing w:line="360" w:lineRule="auto"/>
        <w:ind w:firstLine="720"/>
        <w:jc w:val="both"/>
        <w:rPr>
          <w:sz w:val="28"/>
          <w:szCs w:val="28"/>
        </w:rPr>
      </w:pPr>
      <w:r w:rsidRPr="00077E39">
        <w:rPr>
          <w:sz w:val="28"/>
          <w:szCs w:val="28"/>
        </w:rPr>
        <w:t>Браки</w:t>
      </w:r>
      <w:r>
        <w:rPr>
          <w:sz w:val="28"/>
          <w:szCs w:val="28"/>
        </w:rPr>
        <w:t xml:space="preserve"> </w:t>
      </w:r>
      <w:r w:rsidRPr="00077E39">
        <w:rPr>
          <w:sz w:val="28"/>
          <w:szCs w:val="28"/>
        </w:rPr>
        <w:t>заключаются</w:t>
      </w:r>
      <w:r>
        <w:rPr>
          <w:sz w:val="28"/>
          <w:szCs w:val="28"/>
        </w:rPr>
        <w:t xml:space="preserve"> </w:t>
      </w:r>
      <w:r w:rsidRPr="00077E39">
        <w:rPr>
          <w:sz w:val="28"/>
          <w:szCs w:val="28"/>
        </w:rPr>
        <w:t>(преимущественно)</w:t>
      </w:r>
      <w:r>
        <w:rPr>
          <w:sz w:val="28"/>
          <w:szCs w:val="28"/>
        </w:rPr>
        <w:t xml:space="preserve"> </w:t>
      </w:r>
      <w:r w:rsidRPr="00077E39">
        <w:rPr>
          <w:sz w:val="28"/>
          <w:szCs w:val="28"/>
        </w:rPr>
        <w:t>между</w:t>
      </w:r>
      <w:r>
        <w:rPr>
          <w:sz w:val="28"/>
          <w:szCs w:val="28"/>
        </w:rPr>
        <w:t xml:space="preserve"> </w:t>
      </w:r>
      <w:r w:rsidRPr="00077E39">
        <w:rPr>
          <w:sz w:val="28"/>
          <w:szCs w:val="28"/>
        </w:rPr>
        <w:t>представителями данного объединения.</w:t>
      </w:r>
    </w:p>
    <w:p w:rsidR="00357D77" w:rsidRPr="00077E39" w:rsidRDefault="00357D77" w:rsidP="00CB068B">
      <w:pPr>
        <w:numPr>
          <w:ilvl w:val="0"/>
          <w:numId w:val="1"/>
        </w:numPr>
        <w:shd w:val="clear" w:color="auto" w:fill="FFFFFF"/>
        <w:tabs>
          <w:tab w:val="left" w:pos="1138"/>
        </w:tabs>
        <w:spacing w:line="360" w:lineRule="auto"/>
        <w:ind w:firstLine="720"/>
        <w:jc w:val="both"/>
        <w:rPr>
          <w:sz w:val="28"/>
          <w:szCs w:val="28"/>
        </w:rPr>
      </w:pPr>
      <w:r w:rsidRPr="00077E39">
        <w:rPr>
          <w:sz w:val="28"/>
          <w:szCs w:val="28"/>
        </w:rPr>
        <w:t>Оно пополняется преимущественно за счёт детей тех людей, которые уже являются его признанными представителями.</w:t>
      </w:r>
    </w:p>
    <w:p w:rsidR="00357D77" w:rsidRPr="00077E39" w:rsidRDefault="00357D77" w:rsidP="00CB068B">
      <w:pPr>
        <w:numPr>
          <w:ilvl w:val="0"/>
          <w:numId w:val="2"/>
        </w:numPr>
        <w:shd w:val="clear" w:color="auto" w:fill="FFFFFF"/>
        <w:tabs>
          <w:tab w:val="left" w:pos="1138"/>
        </w:tabs>
        <w:spacing w:line="360" w:lineRule="auto"/>
        <w:ind w:firstLine="720"/>
        <w:jc w:val="both"/>
        <w:rPr>
          <w:sz w:val="28"/>
          <w:szCs w:val="28"/>
        </w:rPr>
      </w:pPr>
      <w:r w:rsidRPr="00077E39">
        <w:rPr>
          <w:sz w:val="28"/>
          <w:szCs w:val="28"/>
        </w:rPr>
        <w:t>Объединение имеет территорию, которую считает своей собственной.</w:t>
      </w:r>
    </w:p>
    <w:p w:rsidR="00357D77" w:rsidRPr="00077E39" w:rsidRDefault="00357D77" w:rsidP="00CB068B">
      <w:pPr>
        <w:numPr>
          <w:ilvl w:val="0"/>
          <w:numId w:val="2"/>
        </w:numPr>
        <w:shd w:val="clear" w:color="auto" w:fill="FFFFFF"/>
        <w:tabs>
          <w:tab w:val="left" w:pos="1138"/>
        </w:tabs>
        <w:spacing w:line="360" w:lineRule="auto"/>
        <w:ind w:firstLine="720"/>
        <w:jc w:val="both"/>
        <w:rPr>
          <w:sz w:val="28"/>
          <w:szCs w:val="28"/>
        </w:rPr>
      </w:pPr>
      <w:r w:rsidRPr="00077E39">
        <w:rPr>
          <w:sz w:val="28"/>
          <w:szCs w:val="28"/>
        </w:rPr>
        <w:t>У него есть собственное название и своя история.</w:t>
      </w:r>
    </w:p>
    <w:p w:rsidR="00357D77" w:rsidRPr="00077E39" w:rsidRDefault="00357D77" w:rsidP="00CB068B">
      <w:pPr>
        <w:numPr>
          <w:ilvl w:val="0"/>
          <w:numId w:val="2"/>
        </w:numPr>
        <w:shd w:val="clear" w:color="auto" w:fill="FFFFFF"/>
        <w:tabs>
          <w:tab w:val="left" w:pos="1138"/>
        </w:tabs>
        <w:spacing w:line="360" w:lineRule="auto"/>
        <w:ind w:firstLine="720"/>
        <w:jc w:val="both"/>
        <w:rPr>
          <w:sz w:val="28"/>
          <w:szCs w:val="28"/>
        </w:rPr>
      </w:pPr>
      <w:r w:rsidRPr="00077E39">
        <w:rPr>
          <w:sz w:val="28"/>
          <w:szCs w:val="28"/>
        </w:rPr>
        <w:t>Оно обладает собственной системой управления (суверенитетом).</w:t>
      </w:r>
    </w:p>
    <w:p w:rsidR="00357D77" w:rsidRPr="00077E39" w:rsidRDefault="00357D77" w:rsidP="00CB068B">
      <w:pPr>
        <w:numPr>
          <w:ilvl w:val="0"/>
          <w:numId w:val="1"/>
        </w:numPr>
        <w:shd w:val="clear" w:color="auto" w:fill="FFFFFF"/>
        <w:tabs>
          <w:tab w:val="left" w:pos="1138"/>
        </w:tabs>
        <w:spacing w:line="360" w:lineRule="auto"/>
        <w:ind w:firstLine="720"/>
        <w:jc w:val="both"/>
        <w:rPr>
          <w:sz w:val="28"/>
          <w:szCs w:val="28"/>
        </w:rPr>
      </w:pPr>
      <w:r w:rsidRPr="00077E39">
        <w:rPr>
          <w:sz w:val="28"/>
          <w:szCs w:val="28"/>
        </w:rPr>
        <w:t>Объединение существует дольше средней продолжительности жизни отдельного индивида.</w:t>
      </w:r>
    </w:p>
    <w:p w:rsidR="00357D77" w:rsidRPr="00077E39" w:rsidRDefault="00357D77" w:rsidP="00CB068B">
      <w:pPr>
        <w:numPr>
          <w:ilvl w:val="0"/>
          <w:numId w:val="1"/>
        </w:numPr>
        <w:shd w:val="clear" w:color="auto" w:fill="FFFFFF"/>
        <w:tabs>
          <w:tab w:val="left" w:pos="1138"/>
        </w:tabs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077E39">
        <w:rPr>
          <w:sz w:val="28"/>
          <w:szCs w:val="28"/>
        </w:rPr>
        <w:t>Его объединяет общая система ценностей (обычаев, традиций, норм, законов, правил, нравов), которую называют культурой.</w:t>
      </w:r>
      <w:proofErr w:type="gramEnd"/>
    </w:p>
    <w:p w:rsidR="00357D77" w:rsidRPr="00077E39" w:rsidRDefault="00357D77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sz w:val="28"/>
          <w:szCs w:val="28"/>
        </w:rPr>
        <w:t xml:space="preserve">Чтобы представить себе общество с точки зрения предмета социологии, необходимо различать три исходных понятия – </w:t>
      </w:r>
      <w:r w:rsidRPr="00077E39">
        <w:rPr>
          <w:bCs/>
          <w:sz w:val="28"/>
          <w:szCs w:val="28"/>
        </w:rPr>
        <w:t>страна, государство, общество</w:t>
      </w:r>
      <w:r w:rsidRPr="00077E39">
        <w:rPr>
          <w:sz w:val="28"/>
          <w:szCs w:val="28"/>
        </w:rPr>
        <w:t>.</w:t>
      </w:r>
    </w:p>
    <w:p w:rsidR="00357D77" w:rsidRPr="00077E39" w:rsidRDefault="00357D77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bCs/>
          <w:sz w:val="28"/>
          <w:szCs w:val="28"/>
        </w:rPr>
        <w:t xml:space="preserve">Страна </w:t>
      </w:r>
      <w:r w:rsidRPr="00077E39">
        <w:rPr>
          <w:sz w:val="28"/>
          <w:szCs w:val="28"/>
        </w:rPr>
        <w:t>– это часть света или территории, которая имеет определённые границы и пользуется государственным суверенитетом.</w:t>
      </w:r>
    </w:p>
    <w:p w:rsidR="00357D77" w:rsidRPr="00077E39" w:rsidRDefault="00357D77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bCs/>
          <w:sz w:val="28"/>
          <w:szCs w:val="28"/>
        </w:rPr>
        <w:t xml:space="preserve">Государство </w:t>
      </w:r>
      <w:r w:rsidRPr="00077E39">
        <w:rPr>
          <w:sz w:val="28"/>
          <w:szCs w:val="28"/>
        </w:rPr>
        <w:t>– политическая организация данной страны, включающая определённый тип режима политической власти (монархия, республика), органы и структуру правления (правительство, парламент).</w:t>
      </w:r>
    </w:p>
    <w:p w:rsidR="00357D77" w:rsidRPr="00077E39" w:rsidRDefault="00357D77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bCs/>
          <w:sz w:val="28"/>
          <w:szCs w:val="28"/>
        </w:rPr>
        <w:t xml:space="preserve">Общество </w:t>
      </w:r>
      <w:r w:rsidRPr="00077E39">
        <w:rPr>
          <w:sz w:val="28"/>
          <w:szCs w:val="28"/>
        </w:rPr>
        <w:t>– социальная организация данной страны, основой которой является социальная структура.[4]</w:t>
      </w:r>
    </w:p>
    <w:p w:rsidR="00357D77" w:rsidRPr="00077E39" w:rsidRDefault="00357D77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bCs/>
          <w:sz w:val="28"/>
          <w:szCs w:val="28"/>
        </w:rPr>
        <w:t>Каковы же основные элементы структуры общества?</w:t>
      </w:r>
    </w:p>
    <w:p w:rsidR="00357D77" w:rsidRPr="00077E39" w:rsidRDefault="00357D77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sz w:val="28"/>
          <w:szCs w:val="28"/>
        </w:rPr>
        <w:lastRenderedPageBreak/>
        <w:t xml:space="preserve">Прежде </w:t>
      </w:r>
      <w:proofErr w:type="gramStart"/>
      <w:r w:rsidRPr="00077E39">
        <w:rPr>
          <w:sz w:val="28"/>
          <w:szCs w:val="28"/>
        </w:rPr>
        <w:t>всего</w:t>
      </w:r>
      <w:proofErr w:type="gramEnd"/>
      <w:r w:rsidRPr="00077E39">
        <w:rPr>
          <w:sz w:val="28"/>
          <w:szCs w:val="28"/>
        </w:rPr>
        <w:t xml:space="preserve"> общество можно представить как систему взаимосвязанных и взаимодействующих между собой </w:t>
      </w:r>
      <w:r w:rsidRPr="00077E39">
        <w:rPr>
          <w:iCs/>
          <w:sz w:val="28"/>
          <w:szCs w:val="28"/>
        </w:rPr>
        <w:t>социальных общностей</w:t>
      </w:r>
      <w:r w:rsidRPr="00077E39">
        <w:rPr>
          <w:sz w:val="28"/>
          <w:szCs w:val="28"/>
        </w:rPr>
        <w:t xml:space="preserve">. Для каждой общности характерно выделение того или иного </w:t>
      </w:r>
      <w:r w:rsidRPr="00077E39">
        <w:rPr>
          <w:iCs/>
          <w:sz w:val="28"/>
          <w:szCs w:val="28"/>
        </w:rPr>
        <w:t>ведущего признака</w:t>
      </w:r>
      <w:r w:rsidRPr="00077E39">
        <w:rPr>
          <w:sz w:val="28"/>
          <w:szCs w:val="28"/>
        </w:rPr>
        <w:t xml:space="preserve">: пол, возраст, национальность, профессия, роль, статус и т.д. Этот общий признак является доминирующим и должен принадлежать всем членам общности, определяя её специфику и </w:t>
      </w:r>
      <w:proofErr w:type="spellStart"/>
      <w:r w:rsidRPr="00077E39">
        <w:rPr>
          <w:sz w:val="28"/>
          <w:szCs w:val="28"/>
        </w:rPr>
        <w:t>отделённость</w:t>
      </w:r>
      <w:proofErr w:type="spellEnd"/>
      <w:r w:rsidRPr="00077E39">
        <w:rPr>
          <w:sz w:val="28"/>
          <w:szCs w:val="28"/>
        </w:rPr>
        <w:t xml:space="preserve"> от других общностей. С другой стороны, общий признак является тем консолидирующим началом, благодаря которому разрозненная масса людей приобретает характер целостного образования. Этот общий признак может иметь природный (пол, возраст) или социальный (религиозная принадлежность, статус и т.д.) характер.</w:t>
      </w:r>
    </w:p>
    <w:p w:rsidR="00357D77" w:rsidRPr="00077E39" w:rsidRDefault="00357D77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sz w:val="28"/>
          <w:szCs w:val="28"/>
        </w:rPr>
        <w:t xml:space="preserve">Социальные общности можно разделить на </w:t>
      </w:r>
      <w:r w:rsidRPr="00077E39">
        <w:rPr>
          <w:bCs/>
          <w:sz w:val="28"/>
          <w:szCs w:val="28"/>
        </w:rPr>
        <w:t>виды</w:t>
      </w:r>
      <w:r w:rsidRPr="00077E39">
        <w:rPr>
          <w:sz w:val="28"/>
          <w:szCs w:val="28"/>
        </w:rPr>
        <w:t xml:space="preserve">, наиболее общими из которых являются </w:t>
      </w:r>
      <w:r w:rsidRPr="00077E39">
        <w:rPr>
          <w:bCs/>
          <w:sz w:val="28"/>
          <w:szCs w:val="28"/>
        </w:rPr>
        <w:t>классы, слои и группы</w:t>
      </w:r>
      <w:r w:rsidRPr="00077E39">
        <w:rPr>
          <w:sz w:val="28"/>
          <w:szCs w:val="28"/>
        </w:rPr>
        <w:t>.</w:t>
      </w:r>
    </w:p>
    <w:p w:rsidR="00357D77" w:rsidRPr="00077E39" w:rsidRDefault="00357D77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sz w:val="28"/>
          <w:szCs w:val="28"/>
        </w:rPr>
        <w:t xml:space="preserve">Идея разделения общества на классы принадлежит французским обществоведам </w:t>
      </w:r>
      <w:proofErr w:type="gramStart"/>
      <w:r w:rsidRPr="00077E39">
        <w:rPr>
          <w:sz w:val="28"/>
          <w:szCs w:val="28"/>
        </w:rPr>
        <w:t>Х</w:t>
      </w:r>
      <w:proofErr w:type="gramEnd"/>
      <w:r w:rsidRPr="00077E39">
        <w:rPr>
          <w:sz w:val="28"/>
          <w:szCs w:val="28"/>
          <w:lang w:val="en-US"/>
        </w:rPr>
        <w:t>VIII</w:t>
      </w:r>
      <w:r w:rsidRPr="00077E39">
        <w:rPr>
          <w:sz w:val="28"/>
          <w:szCs w:val="28"/>
        </w:rPr>
        <w:t>–Х</w:t>
      </w:r>
      <w:r w:rsidRPr="00077E39">
        <w:rPr>
          <w:sz w:val="28"/>
          <w:szCs w:val="28"/>
          <w:lang w:val="en-US"/>
        </w:rPr>
        <w:t>I</w:t>
      </w:r>
      <w:r w:rsidRPr="00077E39">
        <w:rPr>
          <w:sz w:val="28"/>
          <w:szCs w:val="28"/>
        </w:rPr>
        <w:t>Х вв., но наибольшее внимание анализу классового деления общества уделяли К. Маркс и М. Вебер. Они заложили традицию</w:t>
      </w:r>
      <w:r w:rsidRPr="00357D77">
        <w:rPr>
          <w:sz w:val="28"/>
          <w:szCs w:val="28"/>
        </w:rPr>
        <w:t xml:space="preserve"> </w:t>
      </w:r>
      <w:r w:rsidRPr="00077E39">
        <w:rPr>
          <w:sz w:val="28"/>
          <w:szCs w:val="28"/>
        </w:rPr>
        <w:t xml:space="preserve">определения классов в экономических понятиях. М. Вебер, например, делил население на классы в соответствии с неравными жизненными шансами. А классическое марксистское определение классов было дано В.И. Лениным: </w:t>
      </w:r>
      <w:proofErr w:type="gramStart"/>
      <w:r w:rsidRPr="00077E39">
        <w:rPr>
          <w:sz w:val="28"/>
          <w:szCs w:val="28"/>
        </w:rPr>
        <w:t>“Классами называются большие группы людей, различающиеся по их месту в исторически определённой системе общественного производства, по их отношению (большей частью закреплённому и оформленному в законах) к средствам производства, по их роли в общественной организации труда, а, следовательно, по способам получения и размерам той доли общественного богатства, которой они располагают”.</w:t>
      </w:r>
      <w:proofErr w:type="gramEnd"/>
      <w:r w:rsidRPr="00077E39">
        <w:rPr>
          <w:sz w:val="28"/>
          <w:szCs w:val="28"/>
        </w:rPr>
        <w:t xml:space="preserve"> Альтернативную традицию, согласно которой класс не представляет собой исключительно экономическое явление, развивают некоторые американские социологи. В частности, независимыми факторами класса называются социальный статус и престиж.</w:t>
      </w:r>
    </w:p>
    <w:p w:rsidR="00357D77" w:rsidRDefault="00357D77" w:rsidP="00CB068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77E39">
        <w:rPr>
          <w:sz w:val="28"/>
          <w:szCs w:val="28"/>
        </w:rPr>
        <w:t xml:space="preserve">Понятие </w:t>
      </w:r>
      <w:r w:rsidRPr="00077E39">
        <w:rPr>
          <w:bCs/>
          <w:sz w:val="28"/>
          <w:szCs w:val="28"/>
        </w:rPr>
        <w:t xml:space="preserve">социального слоя </w:t>
      </w:r>
      <w:r w:rsidRPr="00077E39">
        <w:rPr>
          <w:sz w:val="28"/>
          <w:szCs w:val="28"/>
        </w:rPr>
        <w:t xml:space="preserve">было введено в науку первоначально как альтернатива марксистской трактовке классов и имело больше </w:t>
      </w:r>
      <w:r w:rsidRPr="00077E39">
        <w:rPr>
          <w:sz w:val="28"/>
          <w:szCs w:val="28"/>
        </w:rPr>
        <w:lastRenderedPageBreak/>
        <w:t>идеологический (направлено против теории классовой борьбы), чем научно разработанный характер. Однако в настоящее время рассмотрение общества с точки зрения его деления на слои стало важным предметом исследования социологии.</w:t>
      </w:r>
    </w:p>
    <w:p w:rsidR="00357D77" w:rsidRPr="00357D77" w:rsidRDefault="00357D77" w:rsidP="00DD3603">
      <w:pPr>
        <w:pStyle w:val="a5"/>
        <w:numPr>
          <w:ilvl w:val="1"/>
          <w:numId w:val="5"/>
        </w:numPr>
        <w:shd w:val="clear" w:color="auto" w:fill="FFFFFF"/>
        <w:spacing w:line="360" w:lineRule="auto"/>
        <w:jc w:val="center"/>
        <w:outlineLvl w:val="0"/>
        <w:rPr>
          <w:i/>
          <w:sz w:val="28"/>
          <w:szCs w:val="28"/>
        </w:rPr>
      </w:pPr>
      <w:bookmarkStart w:id="3" w:name="_Toc311634110"/>
      <w:r w:rsidRPr="00357D77">
        <w:rPr>
          <w:i/>
          <w:sz w:val="28"/>
          <w:szCs w:val="28"/>
        </w:rPr>
        <w:t>Структура общества</w:t>
      </w:r>
      <w:bookmarkEnd w:id="3"/>
    </w:p>
    <w:p w:rsidR="00357D77" w:rsidRPr="00357D77" w:rsidRDefault="00357D77" w:rsidP="00CB068B">
      <w:pPr>
        <w:pStyle w:val="a5"/>
        <w:shd w:val="clear" w:color="auto" w:fill="FFFFFF"/>
        <w:spacing w:line="360" w:lineRule="auto"/>
        <w:ind w:left="1170"/>
        <w:rPr>
          <w:i/>
          <w:sz w:val="28"/>
          <w:szCs w:val="28"/>
        </w:rPr>
      </w:pPr>
    </w:p>
    <w:p w:rsidR="00357D77" w:rsidRPr="00077E39" w:rsidRDefault="00357D77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357D77">
        <w:rPr>
          <w:sz w:val="28"/>
        </w:rPr>
        <w:t>Рассмотрение этого вопроса целесообразно начать с уяснения того, что такое «структура». Под структурой обычно понимается совокупность устойчивых связей объекта, обеспечивающих его целостность и тождественность самому себе, т.е. сохранение основных свой</w:t>
      </w:r>
      <w:proofErr w:type="gramStart"/>
      <w:r w:rsidRPr="00357D77">
        <w:rPr>
          <w:sz w:val="28"/>
        </w:rPr>
        <w:t>ств пр</w:t>
      </w:r>
      <w:proofErr w:type="gramEnd"/>
      <w:r w:rsidRPr="00357D77">
        <w:rPr>
          <w:sz w:val="28"/>
        </w:rPr>
        <w:t xml:space="preserve">и различных внешних и внутренних изменениях. Как это понятие соотносится с рассмотренным ранее понятием системы? Система - это более широкое понятие, характеризующее все множество проявлений некоторого сложного объекта - его элементы, строение, связи, функции и т.д., в то время как понятие структуры выражает лишь то, что остается устойчивым при различных преобразованиях системы. Выявление структуры системы предполагает выделение в ней главных, </w:t>
      </w:r>
      <w:proofErr w:type="spellStart"/>
      <w:r w:rsidRPr="00357D77">
        <w:rPr>
          <w:sz w:val="28"/>
        </w:rPr>
        <w:t>системообразующих</w:t>
      </w:r>
      <w:proofErr w:type="spellEnd"/>
      <w:r w:rsidRPr="00357D77">
        <w:rPr>
          <w:sz w:val="28"/>
        </w:rPr>
        <w:t>, и второстепенных элементов.</w:t>
      </w:r>
    </w:p>
    <w:p w:rsidR="00357D77" w:rsidRPr="00077E39" w:rsidRDefault="00357D77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sz w:val="28"/>
          <w:szCs w:val="28"/>
        </w:rPr>
        <w:t xml:space="preserve">Сейчас можно говорить о том, что понятие социального слоя значительно дополняет классовую модель социальной структуры. Действительно, социальный класс нельзя рассматривать как однородную социальную общность. Выделив в каждом классе несколько слоёв, можно отразить объективные различия разных групп </w:t>
      </w:r>
      <w:proofErr w:type="gramStart"/>
      <w:r w:rsidRPr="00077E39">
        <w:rPr>
          <w:sz w:val="28"/>
          <w:szCs w:val="28"/>
        </w:rPr>
        <w:t>населения</w:t>
      </w:r>
      <w:proofErr w:type="gramEnd"/>
      <w:r w:rsidRPr="00077E39">
        <w:rPr>
          <w:sz w:val="28"/>
          <w:szCs w:val="28"/>
        </w:rPr>
        <w:t xml:space="preserve"> в рамках отдельно взятого класса.</w:t>
      </w:r>
    </w:p>
    <w:p w:rsidR="00357D77" w:rsidRPr="00077E39" w:rsidRDefault="00357D77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bCs/>
          <w:sz w:val="28"/>
          <w:szCs w:val="28"/>
        </w:rPr>
        <w:t xml:space="preserve">Социальная группа </w:t>
      </w:r>
      <w:r w:rsidRPr="00077E39">
        <w:rPr>
          <w:sz w:val="28"/>
          <w:szCs w:val="28"/>
        </w:rPr>
        <w:t>– это наиболее общее и специальное понятие социологии, означающее определённую совокупность людей, имеющих общие природные и социальные признаки, объединённых общими интересами, ценностями, нормами и традициями.[3]</w:t>
      </w:r>
    </w:p>
    <w:p w:rsidR="00357D77" w:rsidRPr="00077E39" w:rsidRDefault="00357D77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sz w:val="28"/>
          <w:szCs w:val="28"/>
        </w:rPr>
        <w:t xml:space="preserve">Социальные группы можно делить в зависимости от наличия или отсутствия официального социально-юридического статуса </w:t>
      </w:r>
      <w:proofErr w:type="gramStart"/>
      <w:r w:rsidRPr="00077E39">
        <w:rPr>
          <w:sz w:val="28"/>
          <w:szCs w:val="28"/>
        </w:rPr>
        <w:t>на</w:t>
      </w:r>
      <w:proofErr w:type="gramEnd"/>
      <w:r w:rsidRPr="00077E39">
        <w:rPr>
          <w:sz w:val="28"/>
          <w:szCs w:val="28"/>
        </w:rPr>
        <w:t xml:space="preserve"> </w:t>
      </w:r>
      <w:r w:rsidRPr="00077E39">
        <w:rPr>
          <w:iCs/>
          <w:sz w:val="28"/>
          <w:szCs w:val="28"/>
        </w:rPr>
        <w:t xml:space="preserve">формальные </w:t>
      </w:r>
      <w:r w:rsidRPr="00077E39">
        <w:rPr>
          <w:sz w:val="28"/>
          <w:szCs w:val="28"/>
        </w:rPr>
        <w:t xml:space="preserve">и </w:t>
      </w:r>
      <w:r w:rsidRPr="00077E39">
        <w:rPr>
          <w:iCs/>
          <w:sz w:val="28"/>
          <w:szCs w:val="28"/>
        </w:rPr>
        <w:lastRenderedPageBreak/>
        <w:t>неформальные</w:t>
      </w:r>
      <w:r w:rsidRPr="00077E39">
        <w:rPr>
          <w:sz w:val="28"/>
          <w:szCs w:val="28"/>
        </w:rPr>
        <w:t xml:space="preserve">. В зависимости от количества членов и условий внутригруппового взаимодействия социальные группы делят на </w:t>
      </w:r>
      <w:r w:rsidRPr="00077E39">
        <w:rPr>
          <w:iCs/>
          <w:sz w:val="28"/>
          <w:szCs w:val="28"/>
        </w:rPr>
        <w:t>малые</w:t>
      </w:r>
      <w:r w:rsidRPr="00077E39">
        <w:rPr>
          <w:sz w:val="28"/>
          <w:szCs w:val="28"/>
        </w:rPr>
        <w:t xml:space="preserve">, </w:t>
      </w:r>
      <w:r w:rsidRPr="00077E39">
        <w:rPr>
          <w:iCs/>
          <w:sz w:val="28"/>
          <w:szCs w:val="28"/>
        </w:rPr>
        <w:t xml:space="preserve">средние </w:t>
      </w:r>
      <w:r w:rsidRPr="00077E39">
        <w:rPr>
          <w:sz w:val="28"/>
          <w:szCs w:val="28"/>
        </w:rPr>
        <w:t xml:space="preserve">и </w:t>
      </w:r>
      <w:r w:rsidRPr="00077E39">
        <w:rPr>
          <w:iCs/>
          <w:sz w:val="28"/>
          <w:szCs w:val="28"/>
        </w:rPr>
        <w:t>большие</w:t>
      </w:r>
      <w:r w:rsidRPr="00077E39">
        <w:rPr>
          <w:sz w:val="28"/>
          <w:szCs w:val="28"/>
        </w:rPr>
        <w:t>.</w:t>
      </w:r>
    </w:p>
    <w:p w:rsidR="00357D77" w:rsidRPr="00077E39" w:rsidRDefault="00357D77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sz w:val="28"/>
          <w:szCs w:val="28"/>
        </w:rPr>
        <w:t xml:space="preserve">Говоря о социальной структуре, обязательно необходимо выделять и учитывать особенности субъектов социальной системы, т.е. тех элементов социальной системы, которые выступают как относительно самостоятельные “действующие лица”. Такими </w:t>
      </w:r>
      <w:r w:rsidRPr="00077E39">
        <w:rPr>
          <w:bCs/>
          <w:sz w:val="28"/>
          <w:szCs w:val="28"/>
        </w:rPr>
        <w:t xml:space="preserve">субъектами социальной системы </w:t>
      </w:r>
      <w:proofErr w:type="gramStart"/>
      <w:r w:rsidRPr="00077E39">
        <w:rPr>
          <w:sz w:val="28"/>
          <w:szCs w:val="28"/>
        </w:rPr>
        <w:t>являются</w:t>
      </w:r>
      <w:proofErr w:type="gramEnd"/>
      <w:r w:rsidRPr="00077E39">
        <w:rPr>
          <w:sz w:val="28"/>
          <w:szCs w:val="28"/>
        </w:rPr>
        <w:t xml:space="preserve"> прежде всего </w:t>
      </w:r>
      <w:r w:rsidRPr="00077E39">
        <w:rPr>
          <w:bCs/>
          <w:sz w:val="28"/>
          <w:szCs w:val="28"/>
        </w:rPr>
        <w:t xml:space="preserve">индивиды, общности и социальные институты </w:t>
      </w:r>
      <w:r w:rsidRPr="00077E39">
        <w:rPr>
          <w:sz w:val="28"/>
          <w:szCs w:val="28"/>
        </w:rPr>
        <w:t>(о них – второй вопрос).</w:t>
      </w:r>
    </w:p>
    <w:p w:rsidR="00357D77" w:rsidRPr="00077E39" w:rsidRDefault="00357D77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sz w:val="28"/>
          <w:szCs w:val="28"/>
        </w:rPr>
        <w:t xml:space="preserve">Субъекты социальной системы вступают между собой </w:t>
      </w:r>
      <w:proofErr w:type="gramStart"/>
      <w:r w:rsidRPr="00077E39">
        <w:rPr>
          <w:sz w:val="28"/>
          <w:szCs w:val="28"/>
        </w:rPr>
        <w:t>в</w:t>
      </w:r>
      <w:proofErr w:type="gramEnd"/>
      <w:r w:rsidRPr="00077E39">
        <w:rPr>
          <w:sz w:val="28"/>
          <w:szCs w:val="28"/>
        </w:rPr>
        <w:t xml:space="preserve"> </w:t>
      </w:r>
      <w:proofErr w:type="gramStart"/>
      <w:r w:rsidRPr="00077E39">
        <w:rPr>
          <w:sz w:val="28"/>
          <w:szCs w:val="28"/>
        </w:rPr>
        <w:t>различного</w:t>
      </w:r>
      <w:proofErr w:type="gramEnd"/>
      <w:r w:rsidRPr="00077E39">
        <w:rPr>
          <w:sz w:val="28"/>
          <w:szCs w:val="28"/>
        </w:rPr>
        <w:t xml:space="preserve"> рода </w:t>
      </w:r>
      <w:r w:rsidRPr="00077E39">
        <w:rPr>
          <w:bCs/>
          <w:sz w:val="28"/>
          <w:szCs w:val="28"/>
        </w:rPr>
        <w:t>социальные отношения</w:t>
      </w:r>
      <w:r w:rsidRPr="00077E39">
        <w:rPr>
          <w:sz w:val="28"/>
          <w:szCs w:val="28"/>
        </w:rPr>
        <w:t>. Социальная деятельность включает в себя осознанную цель, средство, сам процесс деятельности и её результат. Таким образом, действие индивида или группы получает статус социального только в том случае, если оно осмыслено и социально ориентировано на других людей.</w:t>
      </w:r>
    </w:p>
    <w:p w:rsidR="00357D77" w:rsidRPr="00077E39" w:rsidRDefault="00357D77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sz w:val="28"/>
          <w:szCs w:val="28"/>
        </w:rPr>
        <w:t xml:space="preserve">Наиболее общее деление социальных отношений на </w:t>
      </w:r>
      <w:r w:rsidRPr="00077E39">
        <w:rPr>
          <w:bCs/>
          <w:sz w:val="28"/>
          <w:szCs w:val="28"/>
        </w:rPr>
        <w:t xml:space="preserve">виды </w:t>
      </w:r>
      <w:r w:rsidRPr="00077E39">
        <w:rPr>
          <w:sz w:val="28"/>
          <w:szCs w:val="28"/>
        </w:rPr>
        <w:t xml:space="preserve">традиционно включает в себя </w:t>
      </w:r>
      <w:r w:rsidRPr="00077E39">
        <w:rPr>
          <w:bCs/>
          <w:sz w:val="28"/>
          <w:szCs w:val="28"/>
        </w:rPr>
        <w:t>экономику, политику, идеологию</w:t>
      </w:r>
      <w:r w:rsidRPr="00077E39">
        <w:rPr>
          <w:sz w:val="28"/>
          <w:szCs w:val="28"/>
        </w:rPr>
        <w:t>.</w:t>
      </w:r>
    </w:p>
    <w:p w:rsidR="00357D77" w:rsidRPr="00077E39" w:rsidRDefault="00357D77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sz w:val="28"/>
          <w:szCs w:val="28"/>
        </w:rPr>
        <w:t xml:space="preserve">При научном анализе социальной системы конкретного общества необходимо учитывать её </w:t>
      </w:r>
      <w:r w:rsidRPr="00077E39">
        <w:rPr>
          <w:iCs/>
          <w:sz w:val="28"/>
          <w:szCs w:val="28"/>
        </w:rPr>
        <w:t>социально-этнические</w:t>
      </w:r>
      <w:r w:rsidRPr="00077E39">
        <w:rPr>
          <w:sz w:val="28"/>
          <w:szCs w:val="28"/>
        </w:rPr>
        <w:t xml:space="preserve">, </w:t>
      </w:r>
      <w:r w:rsidRPr="00077E39">
        <w:rPr>
          <w:iCs/>
          <w:sz w:val="28"/>
          <w:szCs w:val="28"/>
        </w:rPr>
        <w:t>социально-демографические</w:t>
      </w:r>
      <w:r w:rsidRPr="00077E39">
        <w:rPr>
          <w:sz w:val="28"/>
          <w:szCs w:val="28"/>
        </w:rPr>
        <w:t xml:space="preserve">, </w:t>
      </w:r>
      <w:r w:rsidRPr="00077E39">
        <w:rPr>
          <w:iCs/>
          <w:sz w:val="28"/>
          <w:szCs w:val="28"/>
        </w:rPr>
        <w:t>социально-территориальные</w:t>
      </w:r>
      <w:r w:rsidRPr="00077E39">
        <w:rPr>
          <w:sz w:val="28"/>
          <w:szCs w:val="28"/>
        </w:rPr>
        <w:t xml:space="preserve">, </w:t>
      </w:r>
      <w:r w:rsidRPr="00077E39">
        <w:rPr>
          <w:iCs/>
          <w:sz w:val="28"/>
          <w:szCs w:val="28"/>
        </w:rPr>
        <w:t xml:space="preserve">социально-профессиональные </w:t>
      </w:r>
      <w:r w:rsidRPr="00077E39">
        <w:rPr>
          <w:sz w:val="28"/>
          <w:szCs w:val="28"/>
        </w:rPr>
        <w:t xml:space="preserve">и </w:t>
      </w:r>
      <w:proofErr w:type="spellStart"/>
      <w:r w:rsidRPr="00077E39">
        <w:rPr>
          <w:iCs/>
          <w:sz w:val="28"/>
          <w:szCs w:val="28"/>
        </w:rPr>
        <w:t>социокультурные</w:t>
      </w:r>
      <w:proofErr w:type="spellEnd"/>
      <w:r w:rsidRPr="00077E39">
        <w:rPr>
          <w:iCs/>
          <w:sz w:val="28"/>
          <w:szCs w:val="28"/>
        </w:rPr>
        <w:t xml:space="preserve"> </w:t>
      </w:r>
      <w:r w:rsidRPr="00077E39">
        <w:rPr>
          <w:sz w:val="28"/>
          <w:szCs w:val="28"/>
        </w:rPr>
        <w:t>характеристики.[1]</w:t>
      </w:r>
    </w:p>
    <w:p w:rsidR="00357D77" w:rsidRPr="00077E39" w:rsidRDefault="00357D77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sz w:val="28"/>
          <w:szCs w:val="28"/>
        </w:rPr>
        <w:t xml:space="preserve">Всё мыслимое и реальное многообразие обществ, существовавших прежде и существующих сейчас, социологи разделяют на определённые типы. Несколько типов обществ, объединённых сходными признаками или критериями, составляют </w:t>
      </w:r>
      <w:r w:rsidRPr="00077E39">
        <w:rPr>
          <w:bCs/>
          <w:sz w:val="28"/>
          <w:szCs w:val="28"/>
        </w:rPr>
        <w:t>типологию</w:t>
      </w:r>
      <w:r w:rsidRPr="00077E39">
        <w:rPr>
          <w:sz w:val="28"/>
          <w:szCs w:val="28"/>
        </w:rPr>
        <w:t>. Принято выделять следующие типологии</w:t>
      </w:r>
      <w:r w:rsidRPr="00077E39">
        <w:rPr>
          <w:sz w:val="28"/>
          <w:szCs w:val="28"/>
          <w:lang w:val="en-US"/>
        </w:rPr>
        <w:t xml:space="preserve"> [2]</w:t>
      </w:r>
      <w:r w:rsidRPr="00077E39">
        <w:rPr>
          <w:sz w:val="28"/>
          <w:szCs w:val="28"/>
        </w:rPr>
        <w:t>:</w:t>
      </w:r>
    </w:p>
    <w:p w:rsidR="00357D77" w:rsidRPr="00077E39" w:rsidRDefault="00357D77" w:rsidP="00CB068B">
      <w:pPr>
        <w:numPr>
          <w:ilvl w:val="0"/>
          <w:numId w:val="3"/>
        </w:numPr>
        <w:shd w:val="clear" w:color="auto" w:fill="FFFFFF"/>
        <w:tabs>
          <w:tab w:val="left" w:pos="715"/>
        </w:tabs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077E39">
        <w:rPr>
          <w:sz w:val="28"/>
          <w:szCs w:val="28"/>
        </w:rPr>
        <w:t xml:space="preserve">по наличию письменности – </w:t>
      </w:r>
      <w:proofErr w:type="spellStart"/>
      <w:r w:rsidRPr="00077E39">
        <w:rPr>
          <w:sz w:val="28"/>
          <w:szCs w:val="28"/>
        </w:rPr>
        <w:t>дописьменные</w:t>
      </w:r>
      <w:proofErr w:type="spellEnd"/>
      <w:r w:rsidRPr="00077E39">
        <w:rPr>
          <w:sz w:val="28"/>
          <w:szCs w:val="28"/>
        </w:rPr>
        <w:t xml:space="preserve"> и письменные;</w:t>
      </w:r>
      <w:proofErr w:type="gramEnd"/>
    </w:p>
    <w:p w:rsidR="00357D77" w:rsidRPr="00077E39" w:rsidRDefault="00357D77" w:rsidP="00CB068B">
      <w:pPr>
        <w:numPr>
          <w:ilvl w:val="0"/>
          <w:numId w:val="3"/>
        </w:numPr>
        <w:shd w:val="clear" w:color="auto" w:fill="FFFFFF"/>
        <w:tabs>
          <w:tab w:val="left" w:pos="715"/>
        </w:tabs>
        <w:spacing w:line="360" w:lineRule="auto"/>
        <w:ind w:firstLine="720"/>
        <w:jc w:val="both"/>
        <w:rPr>
          <w:sz w:val="28"/>
          <w:szCs w:val="28"/>
        </w:rPr>
      </w:pPr>
      <w:r w:rsidRPr="00077E39">
        <w:rPr>
          <w:sz w:val="28"/>
          <w:szCs w:val="28"/>
        </w:rPr>
        <w:t>по числу уровней управления и степени социальной дифференциации (расслоения) – простые и сложные;</w:t>
      </w:r>
    </w:p>
    <w:p w:rsidR="00357D77" w:rsidRPr="00077E39" w:rsidRDefault="00357D77" w:rsidP="00CB068B">
      <w:pPr>
        <w:numPr>
          <w:ilvl w:val="0"/>
          <w:numId w:val="3"/>
        </w:numPr>
        <w:shd w:val="clear" w:color="auto" w:fill="FFFFFF"/>
        <w:tabs>
          <w:tab w:val="left" w:pos="715"/>
        </w:tabs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077E39">
        <w:rPr>
          <w:sz w:val="28"/>
          <w:szCs w:val="28"/>
        </w:rPr>
        <w:t xml:space="preserve">по способу производства, т.е. способу добывания средств </w:t>
      </w:r>
      <w:r w:rsidRPr="00077E39">
        <w:rPr>
          <w:sz w:val="28"/>
          <w:szCs w:val="28"/>
        </w:rPr>
        <w:lastRenderedPageBreak/>
        <w:t xml:space="preserve">существования, – охота и собирательство; </w:t>
      </w:r>
      <w:proofErr w:type="spellStart"/>
      <w:r w:rsidRPr="00077E39">
        <w:rPr>
          <w:sz w:val="28"/>
          <w:szCs w:val="28"/>
        </w:rPr>
        <w:t>скотоводчество</w:t>
      </w:r>
      <w:proofErr w:type="spellEnd"/>
      <w:r w:rsidRPr="00077E39">
        <w:rPr>
          <w:sz w:val="28"/>
          <w:szCs w:val="28"/>
        </w:rPr>
        <w:t xml:space="preserve"> и огородничество; земледельческое; индустриальное; постиндустриальное;</w:t>
      </w:r>
      <w:proofErr w:type="gramEnd"/>
    </w:p>
    <w:p w:rsidR="00357D77" w:rsidRPr="00077E39" w:rsidRDefault="00357D77" w:rsidP="00CB068B">
      <w:pPr>
        <w:numPr>
          <w:ilvl w:val="0"/>
          <w:numId w:val="3"/>
        </w:numPr>
        <w:shd w:val="clear" w:color="auto" w:fill="FFFFFF"/>
        <w:tabs>
          <w:tab w:val="left" w:pos="715"/>
        </w:tabs>
        <w:spacing w:line="360" w:lineRule="auto"/>
        <w:ind w:firstLine="720"/>
        <w:jc w:val="both"/>
        <w:rPr>
          <w:sz w:val="28"/>
          <w:szCs w:val="28"/>
        </w:rPr>
      </w:pPr>
      <w:r w:rsidRPr="00077E39">
        <w:rPr>
          <w:sz w:val="28"/>
          <w:szCs w:val="28"/>
        </w:rPr>
        <w:t>по способу производства и форме собственности (К. Маркс и его учение об общественно-экономической формации) – первобытное, рабовладельческое, феодальное, капиталистическое и коммунистическое.</w:t>
      </w:r>
    </w:p>
    <w:p w:rsidR="00357D77" w:rsidRPr="00077E39" w:rsidRDefault="00357D77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sz w:val="28"/>
          <w:szCs w:val="28"/>
        </w:rPr>
        <w:t xml:space="preserve">Современная социология использует все типологии, объединяя их </w:t>
      </w:r>
      <w:proofErr w:type="gramStart"/>
      <w:r w:rsidRPr="00077E39">
        <w:rPr>
          <w:sz w:val="28"/>
          <w:szCs w:val="28"/>
        </w:rPr>
        <w:t>в</w:t>
      </w:r>
      <w:proofErr w:type="gramEnd"/>
      <w:r w:rsidRPr="00077E39">
        <w:rPr>
          <w:sz w:val="28"/>
          <w:szCs w:val="28"/>
        </w:rPr>
        <w:t xml:space="preserve"> </w:t>
      </w:r>
      <w:proofErr w:type="gramStart"/>
      <w:r w:rsidRPr="00077E39">
        <w:rPr>
          <w:sz w:val="28"/>
          <w:szCs w:val="28"/>
        </w:rPr>
        <w:t>своего</w:t>
      </w:r>
      <w:proofErr w:type="gramEnd"/>
      <w:r w:rsidRPr="00077E39">
        <w:rPr>
          <w:sz w:val="28"/>
          <w:szCs w:val="28"/>
        </w:rPr>
        <w:t xml:space="preserve"> рода </w:t>
      </w:r>
      <w:r w:rsidRPr="00077E39">
        <w:rPr>
          <w:bCs/>
          <w:sz w:val="28"/>
          <w:szCs w:val="28"/>
        </w:rPr>
        <w:t>синтезированную модель</w:t>
      </w:r>
      <w:r w:rsidRPr="00077E39">
        <w:rPr>
          <w:sz w:val="28"/>
          <w:szCs w:val="28"/>
        </w:rPr>
        <w:t xml:space="preserve">. Её автором считают американского социолога </w:t>
      </w:r>
      <w:proofErr w:type="spellStart"/>
      <w:r w:rsidRPr="00077E39">
        <w:rPr>
          <w:bCs/>
          <w:sz w:val="28"/>
          <w:szCs w:val="28"/>
        </w:rPr>
        <w:t>Даниела</w:t>
      </w:r>
      <w:proofErr w:type="spellEnd"/>
      <w:r w:rsidRPr="00077E39">
        <w:rPr>
          <w:bCs/>
          <w:sz w:val="28"/>
          <w:szCs w:val="28"/>
        </w:rPr>
        <w:t xml:space="preserve"> Белла </w:t>
      </w:r>
      <w:r w:rsidRPr="00077E39">
        <w:rPr>
          <w:sz w:val="28"/>
          <w:szCs w:val="28"/>
        </w:rPr>
        <w:t>(р. 1919).</w:t>
      </w:r>
    </w:p>
    <w:p w:rsidR="00357D77" w:rsidRPr="00077E39" w:rsidRDefault="00357D77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sz w:val="28"/>
          <w:szCs w:val="28"/>
        </w:rPr>
        <w:t xml:space="preserve">Он разделил всемирную историю на </w:t>
      </w:r>
      <w:r w:rsidRPr="00077E39">
        <w:rPr>
          <w:bCs/>
          <w:sz w:val="28"/>
          <w:szCs w:val="28"/>
        </w:rPr>
        <w:t xml:space="preserve">три стадии </w:t>
      </w:r>
      <w:r w:rsidRPr="00077E39">
        <w:rPr>
          <w:sz w:val="28"/>
          <w:szCs w:val="28"/>
        </w:rPr>
        <w:t xml:space="preserve">– </w:t>
      </w:r>
      <w:proofErr w:type="spellStart"/>
      <w:r w:rsidRPr="00077E39">
        <w:rPr>
          <w:bCs/>
          <w:sz w:val="28"/>
          <w:szCs w:val="28"/>
        </w:rPr>
        <w:t>доиндустриальную</w:t>
      </w:r>
      <w:proofErr w:type="spellEnd"/>
      <w:r w:rsidRPr="00077E39">
        <w:rPr>
          <w:sz w:val="28"/>
          <w:szCs w:val="28"/>
        </w:rPr>
        <w:t xml:space="preserve">, </w:t>
      </w:r>
      <w:r w:rsidRPr="00077E39">
        <w:rPr>
          <w:bCs/>
          <w:sz w:val="28"/>
          <w:szCs w:val="28"/>
        </w:rPr>
        <w:t xml:space="preserve">индустриальную </w:t>
      </w:r>
      <w:r w:rsidRPr="00077E39">
        <w:rPr>
          <w:sz w:val="28"/>
          <w:szCs w:val="28"/>
        </w:rPr>
        <w:t xml:space="preserve">и </w:t>
      </w:r>
      <w:r w:rsidRPr="00077E39">
        <w:rPr>
          <w:bCs/>
          <w:sz w:val="28"/>
          <w:szCs w:val="28"/>
        </w:rPr>
        <w:t>постиндустриальную</w:t>
      </w:r>
      <w:r w:rsidRPr="00077E39">
        <w:rPr>
          <w:sz w:val="28"/>
          <w:szCs w:val="28"/>
        </w:rPr>
        <w:t xml:space="preserve">. </w:t>
      </w:r>
      <w:proofErr w:type="spellStart"/>
      <w:r w:rsidRPr="00077E39">
        <w:rPr>
          <w:sz w:val="28"/>
          <w:szCs w:val="28"/>
        </w:rPr>
        <w:t>Доиндустриальное</w:t>
      </w:r>
      <w:proofErr w:type="spellEnd"/>
      <w:r w:rsidRPr="00077E39">
        <w:rPr>
          <w:sz w:val="28"/>
          <w:szCs w:val="28"/>
        </w:rPr>
        <w:t xml:space="preserve"> общество ещё называют традиционным. Здесь определяющим фактором выступает сельское хозяйство с церковью и армией как главными институтами, в индустриальном обществе – промышленность с корпорацией и фирмой во главе, в постиндустриальном – теоретическое знание с университетом как местом его производства и сосредоточения.</w:t>
      </w:r>
    </w:p>
    <w:p w:rsidR="00357D77" w:rsidRDefault="00357D77" w:rsidP="00CB068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77E39">
        <w:rPr>
          <w:sz w:val="28"/>
          <w:szCs w:val="28"/>
        </w:rPr>
        <w:t xml:space="preserve">Переход от индустриального общества к </w:t>
      </w:r>
      <w:proofErr w:type="gramStart"/>
      <w:r w:rsidRPr="00077E39">
        <w:rPr>
          <w:sz w:val="28"/>
          <w:szCs w:val="28"/>
        </w:rPr>
        <w:t>постиндустриальному</w:t>
      </w:r>
      <w:proofErr w:type="gramEnd"/>
      <w:r w:rsidRPr="00077E39">
        <w:rPr>
          <w:sz w:val="28"/>
          <w:szCs w:val="28"/>
        </w:rPr>
        <w:t xml:space="preserve"> сопровождается превращением </w:t>
      </w:r>
      <w:proofErr w:type="spellStart"/>
      <w:r w:rsidRPr="00077E39">
        <w:rPr>
          <w:sz w:val="28"/>
          <w:szCs w:val="28"/>
        </w:rPr>
        <w:t>товаропроизводящей</w:t>
      </w:r>
      <w:proofErr w:type="spellEnd"/>
      <w:r w:rsidRPr="00077E39">
        <w:rPr>
          <w:sz w:val="28"/>
          <w:szCs w:val="28"/>
        </w:rPr>
        <w:t xml:space="preserve"> экономики в обслуживающую (превосходство сферы услуг над сферой производства). Изменяется социальная структура – классовое деление уступает место </w:t>
      </w:r>
      <w:proofErr w:type="gramStart"/>
      <w:r w:rsidRPr="00077E39">
        <w:rPr>
          <w:sz w:val="28"/>
          <w:szCs w:val="28"/>
        </w:rPr>
        <w:t>профессиональному</w:t>
      </w:r>
      <w:proofErr w:type="gramEnd"/>
      <w:r w:rsidRPr="00077E39">
        <w:rPr>
          <w:sz w:val="28"/>
          <w:szCs w:val="28"/>
        </w:rPr>
        <w:t>. Собственность как критерий социального неравенства теряет своё значение, решающим становится уровень образования и знания.</w:t>
      </w:r>
    </w:p>
    <w:p w:rsidR="00357D77" w:rsidRDefault="00357D77" w:rsidP="00CB068B">
      <w:pPr>
        <w:pStyle w:val="a5"/>
        <w:shd w:val="clear" w:color="auto" w:fill="FFFFFF"/>
        <w:tabs>
          <w:tab w:val="left" w:pos="360"/>
        </w:tabs>
        <w:spacing w:line="360" w:lineRule="auto"/>
        <w:ind w:left="1080"/>
        <w:rPr>
          <w:b/>
          <w:bCs/>
          <w:sz w:val="28"/>
          <w:szCs w:val="28"/>
        </w:rPr>
      </w:pPr>
    </w:p>
    <w:p w:rsidR="00357D77" w:rsidRDefault="00357D77" w:rsidP="00DD3603">
      <w:pPr>
        <w:pStyle w:val="a5"/>
        <w:numPr>
          <w:ilvl w:val="0"/>
          <w:numId w:val="5"/>
        </w:numPr>
        <w:shd w:val="clear" w:color="auto" w:fill="FFFFFF"/>
        <w:tabs>
          <w:tab w:val="left" w:pos="360"/>
        </w:tabs>
        <w:spacing w:line="360" w:lineRule="auto"/>
        <w:jc w:val="center"/>
        <w:outlineLvl w:val="0"/>
        <w:rPr>
          <w:b/>
          <w:bCs/>
          <w:sz w:val="28"/>
          <w:szCs w:val="28"/>
        </w:rPr>
      </w:pPr>
      <w:bookmarkStart w:id="4" w:name="_Toc311634111"/>
      <w:r>
        <w:rPr>
          <w:b/>
          <w:bCs/>
          <w:sz w:val="28"/>
          <w:szCs w:val="28"/>
        </w:rPr>
        <w:t>Социальные институты. Функции общества как социальной системы</w:t>
      </w:r>
      <w:bookmarkEnd w:id="4"/>
    </w:p>
    <w:p w:rsidR="00357D77" w:rsidRPr="00CB068B" w:rsidRDefault="00357D77" w:rsidP="00DD3603">
      <w:pPr>
        <w:pStyle w:val="a5"/>
        <w:shd w:val="clear" w:color="auto" w:fill="FFFFFF"/>
        <w:tabs>
          <w:tab w:val="left" w:pos="360"/>
        </w:tabs>
        <w:spacing w:line="360" w:lineRule="auto"/>
        <w:ind w:left="1080"/>
        <w:jc w:val="center"/>
        <w:outlineLvl w:val="0"/>
        <w:rPr>
          <w:bCs/>
          <w:i/>
          <w:sz w:val="28"/>
          <w:szCs w:val="28"/>
        </w:rPr>
      </w:pPr>
      <w:bookmarkStart w:id="5" w:name="_Toc311634112"/>
      <w:r w:rsidRPr="00CB068B">
        <w:rPr>
          <w:bCs/>
          <w:i/>
          <w:sz w:val="28"/>
          <w:szCs w:val="28"/>
        </w:rPr>
        <w:t>2.1 Социальный институт их роль в жизни</w:t>
      </w:r>
      <w:r w:rsidR="00CB068B" w:rsidRPr="00CB068B">
        <w:rPr>
          <w:bCs/>
          <w:i/>
          <w:sz w:val="28"/>
          <w:szCs w:val="28"/>
        </w:rPr>
        <w:t xml:space="preserve"> общества.</w:t>
      </w:r>
      <w:bookmarkEnd w:id="5"/>
    </w:p>
    <w:p w:rsidR="00357D77" w:rsidRPr="00077E39" w:rsidRDefault="00357D77" w:rsidP="00CB068B">
      <w:pPr>
        <w:shd w:val="clear" w:color="auto" w:fill="FFFFFF"/>
        <w:tabs>
          <w:tab w:val="left" w:pos="360"/>
        </w:tabs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357D77" w:rsidRPr="00077E39" w:rsidRDefault="00357D77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proofErr w:type="gramStart"/>
      <w:r w:rsidRPr="00077E39">
        <w:rPr>
          <w:bCs/>
          <w:sz w:val="28"/>
          <w:szCs w:val="28"/>
        </w:rPr>
        <w:t xml:space="preserve">Социальные институты </w:t>
      </w:r>
      <w:r w:rsidRPr="00077E39">
        <w:rPr>
          <w:sz w:val="28"/>
          <w:szCs w:val="28"/>
        </w:rPr>
        <w:t>(от лат.</w:t>
      </w:r>
      <w:proofErr w:type="gramEnd"/>
      <w:r w:rsidRPr="00077E39">
        <w:rPr>
          <w:sz w:val="28"/>
          <w:szCs w:val="28"/>
        </w:rPr>
        <w:t xml:space="preserve"> </w:t>
      </w:r>
      <w:proofErr w:type="spellStart"/>
      <w:proofErr w:type="gramStart"/>
      <w:r w:rsidRPr="00077E39">
        <w:rPr>
          <w:sz w:val="28"/>
          <w:szCs w:val="28"/>
          <w:lang w:val="en-US"/>
        </w:rPr>
        <w:t>Institutum</w:t>
      </w:r>
      <w:proofErr w:type="spellEnd"/>
      <w:r w:rsidRPr="00077E39">
        <w:rPr>
          <w:sz w:val="28"/>
          <w:szCs w:val="28"/>
        </w:rPr>
        <w:t xml:space="preserve"> – установление, учреждение) – это исторически сложившиеся устойчивые формы организации совместной деятельности людей.</w:t>
      </w:r>
      <w:proofErr w:type="gramEnd"/>
      <w:r w:rsidRPr="00077E39">
        <w:rPr>
          <w:sz w:val="28"/>
          <w:szCs w:val="28"/>
        </w:rPr>
        <w:t xml:space="preserve"> Это – государство, политические партии, армия, суд, семья, право, мораль, религия, образование и др. Их возникновение </w:t>
      </w:r>
      <w:r w:rsidRPr="00077E39">
        <w:rPr>
          <w:sz w:val="28"/>
          <w:szCs w:val="28"/>
        </w:rPr>
        <w:lastRenderedPageBreak/>
        <w:t>обусловлено объективной потребностью общества в специальном регулировании в сферах социальных отношений и социальной деятельности.</w:t>
      </w:r>
    </w:p>
    <w:p w:rsidR="00357D77" w:rsidRPr="00077E39" w:rsidRDefault="00357D77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sz w:val="28"/>
          <w:szCs w:val="28"/>
        </w:rPr>
        <w:t xml:space="preserve">Каждый более или менее оформленный институт имеет свою </w:t>
      </w:r>
      <w:r w:rsidRPr="00077E39">
        <w:rPr>
          <w:bCs/>
          <w:sz w:val="28"/>
          <w:szCs w:val="28"/>
        </w:rPr>
        <w:t>цель</w:t>
      </w:r>
      <w:r w:rsidRPr="00077E39">
        <w:rPr>
          <w:sz w:val="28"/>
          <w:szCs w:val="28"/>
        </w:rPr>
        <w:t xml:space="preserve">, т.е. </w:t>
      </w:r>
      <w:r w:rsidRPr="00077E39">
        <w:rPr>
          <w:bCs/>
          <w:sz w:val="28"/>
          <w:szCs w:val="28"/>
        </w:rPr>
        <w:t>круг групповых или общественных потребностей</w:t>
      </w:r>
      <w:r w:rsidRPr="00077E39">
        <w:rPr>
          <w:sz w:val="28"/>
          <w:szCs w:val="28"/>
        </w:rPr>
        <w:t>, на которые направлена деятельность института.</w:t>
      </w:r>
    </w:p>
    <w:p w:rsidR="00357D77" w:rsidRPr="00077E39" w:rsidRDefault="00357D77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sz w:val="28"/>
          <w:szCs w:val="28"/>
        </w:rPr>
        <w:t xml:space="preserve">Многообразие социальных институтов определяется дифференциацией социальной деятельности на различные виды: экономическую, политическую, идеологическую, культурную и др. Отсюда в зависимости от их </w:t>
      </w:r>
      <w:r w:rsidRPr="00077E39">
        <w:rPr>
          <w:bCs/>
          <w:sz w:val="28"/>
          <w:szCs w:val="28"/>
        </w:rPr>
        <w:t xml:space="preserve">социально-функциональной роли </w:t>
      </w:r>
      <w:r w:rsidRPr="00077E39">
        <w:rPr>
          <w:sz w:val="28"/>
          <w:szCs w:val="28"/>
        </w:rPr>
        <w:t xml:space="preserve">социальные институты разделяют на </w:t>
      </w:r>
      <w:r w:rsidRPr="00077E39">
        <w:rPr>
          <w:bCs/>
          <w:sz w:val="28"/>
          <w:szCs w:val="28"/>
        </w:rPr>
        <w:t>типы</w:t>
      </w:r>
      <w:r w:rsidRPr="00077E39">
        <w:rPr>
          <w:sz w:val="28"/>
          <w:szCs w:val="28"/>
        </w:rPr>
        <w:t>:</w:t>
      </w:r>
    </w:p>
    <w:p w:rsidR="00357D77" w:rsidRPr="00077E39" w:rsidRDefault="00357D77" w:rsidP="00CB068B">
      <w:pPr>
        <w:numPr>
          <w:ilvl w:val="0"/>
          <w:numId w:val="6"/>
        </w:numPr>
        <w:shd w:val="clear" w:color="auto" w:fill="FFFFFF"/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  <w:r w:rsidRPr="00077E39">
        <w:rPr>
          <w:sz w:val="28"/>
          <w:szCs w:val="28"/>
        </w:rPr>
        <w:t>регулирующие репродуктивное поведение (семья, семейно-родственные связи и др.);</w:t>
      </w:r>
    </w:p>
    <w:p w:rsidR="00357D77" w:rsidRPr="00077E39" w:rsidRDefault="00357D77" w:rsidP="00CB068B">
      <w:pPr>
        <w:numPr>
          <w:ilvl w:val="0"/>
          <w:numId w:val="6"/>
        </w:numPr>
        <w:shd w:val="clear" w:color="auto" w:fill="FFFFFF"/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  <w:r w:rsidRPr="00077E39">
        <w:rPr>
          <w:sz w:val="28"/>
          <w:szCs w:val="28"/>
        </w:rPr>
        <w:t>воспитания, образования, обучения, производства;</w:t>
      </w:r>
    </w:p>
    <w:p w:rsidR="00357D77" w:rsidRPr="00077E39" w:rsidRDefault="00357D77" w:rsidP="00CB068B">
      <w:pPr>
        <w:numPr>
          <w:ilvl w:val="0"/>
          <w:numId w:val="6"/>
        </w:numPr>
        <w:shd w:val="clear" w:color="auto" w:fill="FFFFFF"/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  <w:r w:rsidRPr="00077E39">
        <w:rPr>
          <w:sz w:val="28"/>
          <w:szCs w:val="28"/>
        </w:rPr>
        <w:t>обеспечивающие сохранение организации общества (власть, политика);</w:t>
      </w:r>
    </w:p>
    <w:p w:rsidR="00357D77" w:rsidRPr="00077E39" w:rsidRDefault="00357D77" w:rsidP="00CB068B">
      <w:pPr>
        <w:numPr>
          <w:ilvl w:val="0"/>
          <w:numId w:val="6"/>
        </w:numPr>
        <w:shd w:val="clear" w:color="auto" w:fill="FFFFFF"/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  <w:r w:rsidRPr="00077E39">
        <w:rPr>
          <w:sz w:val="28"/>
          <w:szCs w:val="28"/>
        </w:rPr>
        <w:t>регулирующие деятельность в сфере культуры.</w:t>
      </w:r>
    </w:p>
    <w:p w:rsidR="00357D77" w:rsidRPr="00077E39" w:rsidRDefault="00357D77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bCs/>
          <w:sz w:val="28"/>
          <w:szCs w:val="28"/>
        </w:rPr>
        <w:t xml:space="preserve">По характеру организации </w:t>
      </w:r>
      <w:r w:rsidRPr="00077E39">
        <w:rPr>
          <w:sz w:val="28"/>
          <w:szCs w:val="28"/>
        </w:rPr>
        <w:t xml:space="preserve">различают </w:t>
      </w:r>
      <w:r w:rsidRPr="00077E39">
        <w:rPr>
          <w:bCs/>
          <w:sz w:val="28"/>
          <w:szCs w:val="28"/>
        </w:rPr>
        <w:t xml:space="preserve">формальные </w:t>
      </w:r>
      <w:r w:rsidRPr="00077E39">
        <w:rPr>
          <w:sz w:val="28"/>
          <w:szCs w:val="28"/>
        </w:rPr>
        <w:t xml:space="preserve">и </w:t>
      </w:r>
      <w:r w:rsidRPr="00077E39">
        <w:rPr>
          <w:bCs/>
          <w:sz w:val="28"/>
          <w:szCs w:val="28"/>
        </w:rPr>
        <w:t xml:space="preserve">неформальные </w:t>
      </w:r>
      <w:r w:rsidRPr="00077E39">
        <w:rPr>
          <w:sz w:val="28"/>
          <w:szCs w:val="28"/>
        </w:rPr>
        <w:t>институты</w:t>
      </w:r>
      <w:r w:rsidRPr="00077E39">
        <w:rPr>
          <w:bCs/>
          <w:sz w:val="28"/>
          <w:szCs w:val="28"/>
        </w:rPr>
        <w:t>.</w:t>
      </w:r>
    </w:p>
    <w:p w:rsidR="00357D77" w:rsidRPr="00077E39" w:rsidRDefault="00357D77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sz w:val="28"/>
          <w:szCs w:val="28"/>
        </w:rPr>
        <w:t xml:space="preserve">Деятельность </w:t>
      </w:r>
      <w:r w:rsidRPr="00077E39">
        <w:rPr>
          <w:iCs/>
          <w:sz w:val="28"/>
          <w:szCs w:val="28"/>
        </w:rPr>
        <w:t xml:space="preserve">формальных </w:t>
      </w:r>
      <w:r w:rsidRPr="00077E39">
        <w:rPr>
          <w:sz w:val="28"/>
          <w:szCs w:val="28"/>
        </w:rPr>
        <w:t>институтов основана на строго установленных предписаниях (право, устав, должностные инструкции). Формальные институты играют огромную и возрастающую роль в современном обществе.</w:t>
      </w:r>
    </w:p>
    <w:p w:rsidR="00357D77" w:rsidRPr="00077E39" w:rsidRDefault="00357D77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sz w:val="28"/>
          <w:szCs w:val="28"/>
        </w:rPr>
        <w:t xml:space="preserve">Не менее важную роль, особенно в сфере межличностного общения в малых группах, играют </w:t>
      </w:r>
      <w:r w:rsidRPr="00077E39">
        <w:rPr>
          <w:iCs/>
          <w:sz w:val="28"/>
          <w:szCs w:val="28"/>
        </w:rPr>
        <w:t xml:space="preserve">неформальные </w:t>
      </w:r>
      <w:r w:rsidRPr="00077E39">
        <w:rPr>
          <w:sz w:val="28"/>
          <w:szCs w:val="28"/>
        </w:rPr>
        <w:t>институты (дворовая компания, компания друзей). Однако цели, методы, средства решения задач в такой группе строго не установлены и не зафиксированы в виде устава.</w:t>
      </w:r>
    </w:p>
    <w:p w:rsidR="00357D77" w:rsidRPr="00077E39" w:rsidRDefault="00357D77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bCs/>
          <w:sz w:val="28"/>
          <w:szCs w:val="28"/>
        </w:rPr>
        <w:t>Из каких элементов состоит социальный институт?</w:t>
      </w:r>
    </w:p>
    <w:p w:rsidR="00357D77" w:rsidRPr="00077E39" w:rsidRDefault="00357D77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sz w:val="28"/>
          <w:szCs w:val="28"/>
        </w:rPr>
        <w:t>Каждый институт включает в себя:</w:t>
      </w:r>
    </w:p>
    <w:p w:rsidR="00357D77" w:rsidRPr="00077E39" w:rsidRDefault="00357D77" w:rsidP="00CB068B">
      <w:pPr>
        <w:numPr>
          <w:ilvl w:val="0"/>
          <w:numId w:val="7"/>
        </w:numPr>
        <w:shd w:val="clear" w:color="auto" w:fill="FFFFFF"/>
        <w:tabs>
          <w:tab w:val="left" w:pos="706"/>
        </w:tabs>
        <w:spacing w:line="360" w:lineRule="auto"/>
        <w:ind w:firstLine="720"/>
        <w:jc w:val="both"/>
        <w:rPr>
          <w:sz w:val="28"/>
          <w:szCs w:val="28"/>
        </w:rPr>
      </w:pPr>
      <w:r w:rsidRPr="00077E39">
        <w:rPr>
          <w:sz w:val="28"/>
          <w:szCs w:val="28"/>
        </w:rPr>
        <w:t>определённую сферу деятельности;</w:t>
      </w:r>
    </w:p>
    <w:p w:rsidR="00357D77" w:rsidRPr="00077E39" w:rsidRDefault="00357D77" w:rsidP="00CB068B">
      <w:pPr>
        <w:numPr>
          <w:ilvl w:val="0"/>
          <w:numId w:val="8"/>
        </w:numPr>
        <w:shd w:val="clear" w:color="auto" w:fill="FFFFFF"/>
        <w:tabs>
          <w:tab w:val="left" w:pos="706"/>
        </w:tabs>
        <w:spacing w:line="360" w:lineRule="auto"/>
        <w:ind w:firstLine="720"/>
        <w:jc w:val="both"/>
        <w:rPr>
          <w:sz w:val="28"/>
          <w:szCs w:val="28"/>
        </w:rPr>
      </w:pPr>
      <w:r w:rsidRPr="00077E39">
        <w:rPr>
          <w:sz w:val="28"/>
          <w:szCs w:val="28"/>
        </w:rPr>
        <w:t xml:space="preserve">группу лиц, уполномоченных для выполнения тех или иных </w:t>
      </w:r>
      <w:r w:rsidRPr="00077E39">
        <w:rPr>
          <w:sz w:val="28"/>
          <w:szCs w:val="28"/>
        </w:rPr>
        <w:lastRenderedPageBreak/>
        <w:t>общественных, организационных или управленческих функций на основе установленных прав и обязанностей;</w:t>
      </w:r>
    </w:p>
    <w:p w:rsidR="00357D77" w:rsidRPr="00077E39" w:rsidRDefault="00357D77" w:rsidP="00CB068B">
      <w:pPr>
        <w:numPr>
          <w:ilvl w:val="0"/>
          <w:numId w:val="8"/>
        </w:numPr>
        <w:shd w:val="clear" w:color="auto" w:fill="FFFFFF"/>
        <w:tabs>
          <w:tab w:val="left" w:pos="706"/>
        </w:tabs>
        <w:spacing w:line="360" w:lineRule="auto"/>
        <w:ind w:firstLine="720"/>
        <w:jc w:val="both"/>
        <w:rPr>
          <w:sz w:val="28"/>
          <w:szCs w:val="28"/>
        </w:rPr>
      </w:pPr>
      <w:r w:rsidRPr="00077E39">
        <w:rPr>
          <w:sz w:val="28"/>
          <w:szCs w:val="28"/>
        </w:rPr>
        <w:t>организационные нормы и принципы отношений между официальными лицами (руководитель–подчинённый, преподаватель–студент);</w:t>
      </w:r>
    </w:p>
    <w:p w:rsidR="00357D77" w:rsidRPr="00077E39" w:rsidRDefault="00357D77" w:rsidP="00CB068B">
      <w:pPr>
        <w:numPr>
          <w:ilvl w:val="0"/>
          <w:numId w:val="8"/>
        </w:numPr>
        <w:shd w:val="clear" w:color="auto" w:fill="FFFFFF"/>
        <w:tabs>
          <w:tab w:val="left" w:pos="706"/>
        </w:tabs>
        <w:spacing w:line="360" w:lineRule="auto"/>
        <w:ind w:firstLine="720"/>
        <w:jc w:val="both"/>
        <w:rPr>
          <w:sz w:val="28"/>
          <w:szCs w:val="28"/>
        </w:rPr>
      </w:pPr>
      <w:r w:rsidRPr="00077E39">
        <w:rPr>
          <w:sz w:val="28"/>
          <w:szCs w:val="28"/>
        </w:rPr>
        <w:t>материальные средства (общественные здания, оборудование и т.п.), необходимые для решения поставленных задач.</w:t>
      </w:r>
    </w:p>
    <w:p w:rsidR="00357D77" w:rsidRPr="00077E39" w:rsidRDefault="00357D77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sz w:val="28"/>
          <w:szCs w:val="28"/>
        </w:rPr>
        <w:t xml:space="preserve">Социальные институты отличаются друг от друга своими </w:t>
      </w:r>
      <w:r w:rsidRPr="00077E39">
        <w:rPr>
          <w:bCs/>
          <w:sz w:val="28"/>
          <w:szCs w:val="28"/>
        </w:rPr>
        <w:t>функциональными качествами [2]</w:t>
      </w:r>
      <w:r w:rsidRPr="00077E39">
        <w:rPr>
          <w:sz w:val="28"/>
          <w:szCs w:val="28"/>
        </w:rPr>
        <w:t>:</w:t>
      </w:r>
    </w:p>
    <w:p w:rsidR="00357D77" w:rsidRPr="00077E39" w:rsidRDefault="00357D77" w:rsidP="00CB068B">
      <w:pPr>
        <w:numPr>
          <w:ilvl w:val="0"/>
          <w:numId w:val="9"/>
        </w:numPr>
        <w:shd w:val="clear" w:color="auto" w:fill="FFFFFF"/>
        <w:tabs>
          <w:tab w:val="left" w:pos="845"/>
        </w:tabs>
        <w:spacing w:line="360" w:lineRule="auto"/>
        <w:ind w:firstLine="720"/>
        <w:jc w:val="both"/>
        <w:rPr>
          <w:sz w:val="28"/>
          <w:szCs w:val="28"/>
        </w:rPr>
      </w:pPr>
      <w:r w:rsidRPr="00077E39">
        <w:rPr>
          <w:iCs/>
          <w:sz w:val="28"/>
          <w:szCs w:val="28"/>
        </w:rPr>
        <w:t xml:space="preserve">Экономико-социальные институты </w:t>
      </w:r>
      <w:r w:rsidRPr="00077E39">
        <w:rPr>
          <w:sz w:val="28"/>
          <w:szCs w:val="28"/>
        </w:rPr>
        <w:t>– собственность, обмен, деньги, банки, различные хозяйственные объединения – обеспечивают всю совокупность производства и распределения общественного богатства, соединяя вместе с тем экономическую жизнь с другими сферами социальной жизни.</w:t>
      </w:r>
    </w:p>
    <w:p w:rsidR="00357D77" w:rsidRPr="00077E39" w:rsidRDefault="00357D77" w:rsidP="00CB068B">
      <w:pPr>
        <w:numPr>
          <w:ilvl w:val="0"/>
          <w:numId w:val="9"/>
        </w:numPr>
        <w:shd w:val="clear" w:color="auto" w:fill="FFFFFF"/>
        <w:tabs>
          <w:tab w:val="left" w:pos="845"/>
        </w:tabs>
        <w:spacing w:line="360" w:lineRule="auto"/>
        <w:ind w:firstLine="720"/>
        <w:jc w:val="both"/>
        <w:rPr>
          <w:sz w:val="28"/>
        </w:rPr>
      </w:pPr>
      <w:r w:rsidRPr="00077E39">
        <w:rPr>
          <w:iCs/>
          <w:sz w:val="28"/>
          <w:szCs w:val="28"/>
        </w:rPr>
        <w:t xml:space="preserve">Политические институты </w:t>
      </w:r>
      <w:r w:rsidRPr="00077E39">
        <w:rPr>
          <w:sz w:val="28"/>
          <w:szCs w:val="28"/>
        </w:rPr>
        <w:t>– государство, партии, профсоюзы и другие общественные организации, преследующие политические цели, направленные на установление и поддержание определённой формы политической власти. Их совокупность составляет политическую систему данного общества. Политические институты обеспечивают воспроизводство и устойчивое сохранение идеологических ценностей, стабилизируют доминирующие в обществе социально-классовые структуры.</w:t>
      </w:r>
    </w:p>
    <w:p w:rsidR="00357D77" w:rsidRPr="00077E39" w:rsidRDefault="00357D77" w:rsidP="00CB068B">
      <w:pPr>
        <w:numPr>
          <w:ilvl w:val="0"/>
          <w:numId w:val="10"/>
        </w:numPr>
        <w:shd w:val="clear" w:color="auto" w:fill="FFFFFF"/>
        <w:tabs>
          <w:tab w:val="left" w:pos="845"/>
        </w:tabs>
        <w:spacing w:line="360" w:lineRule="auto"/>
        <w:ind w:firstLine="720"/>
        <w:jc w:val="both"/>
        <w:rPr>
          <w:sz w:val="28"/>
          <w:szCs w:val="28"/>
        </w:rPr>
      </w:pPr>
      <w:proofErr w:type="spellStart"/>
      <w:r w:rsidRPr="00077E39">
        <w:rPr>
          <w:iCs/>
          <w:sz w:val="28"/>
          <w:szCs w:val="28"/>
        </w:rPr>
        <w:t>Социокультурные</w:t>
      </w:r>
      <w:proofErr w:type="spellEnd"/>
      <w:r w:rsidRPr="00077E39">
        <w:rPr>
          <w:iCs/>
          <w:sz w:val="28"/>
          <w:szCs w:val="28"/>
        </w:rPr>
        <w:t xml:space="preserve"> и воспитательные институты </w:t>
      </w:r>
      <w:r w:rsidRPr="00077E39">
        <w:rPr>
          <w:sz w:val="28"/>
          <w:szCs w:val="28"/>
        </w:rPr>
        <w:t xml:space="preserve">ставят целью освоение и последующее воспроизводство культурных и социальных ценностей, включение индивидов в определённую субкультуру, а также социализацию индивидов через усвоение устойчивых </w:t>
      </w:r>
      <w:proofErr w:type="spellStart"/>
      <w:r w:rsidRPr="00077E39">
        <w:rPr>
          <w:sz w:val="28"/>
          <w:szCs w:val="28"/>
        </w:rPr>
        <w:t>социокультурных</w:t>
      </w:r>
      <w:proofErr w:type="spellEnd"/>
      <w:r w:rsidRPr="00077E39">
        <w:rPr>
          <w:sz w:val="28"/>
          <w:szCs w:val="28"/>
        </w:rPr>
        <w:t xml:space="preserve"> стандартов поведения и, наконец, защиту определённых ценностей и норм.</w:t>
      </w:r>
    </w:p>
    <w:p w:rsidR="00357D77" w:rsidRPr="00077E39" w:rsidRDefault="00357D77" w:rsidP="00CB068B">
      <w:pPr>
        <w:numPr>
          <w:ilvl w:val="0"/>
          <w:numId w:val="10"/>
        </w:numPr>
        <w:shd w:val="clear" w:color="auto" w:fill="FFFFFF"/>
        <w:tabs>
          <w:tab w:val="left" w:pos="845"/>
        </w:tabs>
        <w:spacing w:line="360" w:lineRule="auto"/>
        <w:ind w:firstLine="720"/>
        <w:jc w:val="both"/>
        <w:rPr>
          <w:sz w:val="28"/>
          <w:szCs w:val="28"/>
        </w:rPr>
      </w:pPr>
      <w:r w:rsidRPr="00077E39">
        <w:rPr>
          <w:iCs/>
          <w:sz w:val="28"/>
          <w:szCs w:val="28"/>
        </w:rPr>
        <w:t xml:space="preserve">Нормативно-ориентирующие </w:t>
      </w:r>
      <w:r w:rsidRPr="00077E39">
        <w:rPr>
          <w:sz w:val="28"/>
          <w:szCs w:val="28"/>
        </w:rPr>
        <w:t>– механизмы морально-этической ориентации и регуляции поведения индивидов. Их цель – придать поведению и мотивации нравственную аргументацию, этическую основу.</w:t>
      </w:r>
    </w:p>
    <w:p w:rsidR="00357D77" w:rsidRPr="00077E39" w:rsidRDefault="00357D77" w:rsidP="00CB068B">
      <w:pPr>
        <w:numPr>
          <w:ilvl w:val="0"/>
          <w:numId w:val="10"/>
        </w:numPr>
        <w:shd w:val="clear" w:color="auto" w:fill="FFFFFF"/>
        <w:tabs>
          <w:tab w:val="left" w:pos="845"/>
        </w:tabs>
        <w:spacing w:line="360" w:lineRule="auto"/>
        <w:ind w:firstLine="720"/>
        <w:jc w:val="both"/>
        <w:rPr>
          <w:sz w:val="28"/>
          <w:szCs w:val="28"/>
        </w:rPr>
      </w:pPr>
      <w:r w:rsidRPr="00077E39">
        <w:rPr>
          <w:iCs/>
          <w:sz w:val="28"/>
          <w:szCs w:val="28"/>
        </w:rPr>
        <w:t xml:space="preserve">Нормативно-санкционирующие </w:t>
      </w:r>
      <w:r w:rsidRPr="00077E39">
        <w:rPr>
          <w:sz w:val="28"/>
          <w:szCs w:val="28"/>
        </w:rPr>
        <w:t xml:space="preserve">– осуществляют социальную </w:t>
      </w:r>
      <w:r w:rsidRPr="00077E39">
        <w:rPr>
          <w:sz w:val="28"/>
          <w:szCs w:val="28"/>
        </w:rPr>
        <w:lastRenderedPageBreak/>
        <w:t>регуляцию поведения на основе норм, правил и предписаний, закреплённых в юридических и административных актах. Обязательность норм обеспечивается принудительной силой государства и системой соответствующих санкций.</w:t>
      </w:r>
    </w:p>
    <w:p w:rsidR="00357D77" w:rsidRPr="00077E39" w:rsidRDefault="00357D77" w:rsidP="00CB068B">
      <w:pPr>
        <w:numPr>
          <w:ilvl w:val="0"/>
          <w:numId w:val="10"/>
        </w:numPr>
        <w:shd w:val="clear" w:color="auto" w:fill="FFFFFF"/>
        <w:tabs>
          <w:tab w:val="left" w:pos="845"/>
        </w:tabs>
        <w:spacing w:line="360" w:lineRule="auto"/>
        <w:ind w:firstLine="720"/>
        <w:jc w:val="both"/>
        <w:rPr>
          <w:sz w:val="28"/>
          <w:szCs w:val="28"/>
        </w:rPr>
      </w:pPr>
      <w:r w:rsidRPr="00077E39">
        <w:rPr>
          <w:iCs/>
          <w:sz w:val="28"/>
          <w:szCs w:val="28"/>
        </w:rPr>
        <w:t>Церемониально-символические и ситуационно-конвенциональные институты</w:t>
      </w:r>
      <w:r w:rsidRPr="00077E39">
        <w:rPr>
          <w:sz w:val="28"/>
          <w:szCs w:val="28"/>
        </w:rPr>
        <w:t>. Эти институты основаны на более или менее длительном принятии конвенциональных (по договору) норм, их официальном и неофициальном закреплении. Эти нормы регулируют повседневные контакты, разнообразные акты внутригруппового и межгруппового поведения. Они определяют порядок и способ взаимного поведения, регламентируют методы передачи и обмена информацией, приветствия, обращения и т.д., ход собраний, деятельность каких-то объединений.</w:t>
      </w:r>
    </w:p>
    <w:p w:rsidR="00357D77" w:rsidRPr="00077E39" w:rsidRDefault="00357D77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sz w:val="28"/>
          <w:szCs w:val="28"/>
        </w:rPr>
        <w:t xml:space="preserve">Нарушение нормативного взаимодействия с социальной средой, в качестве которого выступает общество или сообщество, называется </w:t>
      </w:r>
      <w:r w:rsidRPr="00077E39">
        <w:rPr>
          <w:bCs/>
          <w:sz w:val="28"/>
          <w:szCs w:val="28"/>
        </w:rPr>
        <w:t>дисфункцией социального института</w:t>
      </w:r>
      <w:r w:rsidRPr="00077E39">
        <w:rPr>
          <w:sz w:val="28"/>
          <w:szCs w:val="28"/>
        </w:rPr>
        <w:t xml:space="preserve">. Особенно остро эта проблема возникает во времена революций или быстрых социальных изменений, когда многие традиционные общественные институты либо прекращают свою деятельность, либо адаптируются к решению новых социальных задач. Но формирование общественных институтов требует времени. В итоге люди сталкиваются с серьёзными трудностями </w:t>
      </w:r>
      <w:proofErr w:type="spellStart"/>
      <w:r w:rsidRPr="00077E39">
        <w:rPr>
          <w:sz w:val="28"/>
          <w:szCs w:val="28"/>
        </w:rPr>
        <w:t>неурегулированности</w:t>
      </w:r>
      <w:proofErr w:type="spellEnd"/>
      <w:r w:rsidRPr="00077E39">
        <w:rPr>
          <w:sz w:val="28"/>
          <w:szCs w:val="28"/>
        </w:rPr>
        <w:t xml:space="preserve"> возникающих новых социальных отношений и поддержания общественного порядка в традиционных областях жизни. Такие переходные периоды, когда общество сталкивается с дезорганизацией традиционных институтов, Э. Дюркгейм назвал </w:t>
      </w:r>
      <w:r w:rsidRPr="00077E39">
        <w:rPr>
          <w:bCs/>
          <w:sz w:val="28"/>
          <w:szCs w:val="28"/>
        </w:rPr>
        <w:t>аномией</w:t>
      </w:r>
      <w:r w:rsidRPr="00077E39">
        <w:rPr>
          <w:sz w:val="28"/>
          <w:szCs w:val="28"/>
        </w:rPr>
        <w:t>.</w:t>
      </w:r>
    </w:p>
    <w:p w:rsidR="00357D77" w:rsidRPr="00077E39" w:rsidRDefault="00357D77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sz w:val="28"/>
          <w:szCs w:val="28"/>
        </w:rPr>
        <w:t xml:space="preserve">Социологи всегда придавали большое значение изучению этой проблемы. Польский социолог Ян </w:t>
      </w:r>
      <w:proofErr w:type="spellStart"/>
      <w:r w:rsidRPr="00077E39">
        <w:rPr>
          <w:sz w:val="28"/>
          <w:szCs w:val="28"/>
        </w:rPr>
        <w:t>Щепаньский</w:t>
      </w:r>
      <w:proofErr w:type="spellEnd"/>
      <w:r w:rsidRPr="00077E39">
        <w:rPr>
          <w:sz w:val="28"/>
          <w:szCs w:val="28"/>
        </w:rPr>
        <w:t xml:space="preserve"> указывает на следующие основные </w:t>
      </w:r>
      <w:r w:rsidRPr="00077E39">
        <w:rPr>
          <w:bCs/>
          <w:sz w:val="28"/>
          <w:szCs w:val="28"/>
        </w:rPr>
        <w:t>условия эффективного функционирования социальных институтов</w:t>
      </w:r>
      <w:r w:rsidRPr="00077E39">
        <w:rPr>
          <w:sz w:val="28"/>
          <w:szCs w:val="28"/>
        </w:rPr>
        <w:t>:</w:t>
      </w:r>
    </w:p>
    <w:p w:rsidR="00357D77" w:rsidRPr="00077E39" w:rsidRDefault="00357D77" w:rsidP="00CB068B">
      <w:pPr>
        <w:numPr>
          <w:ilvl w:val="0"/>
          <w:numId w:val="11"/>
        </w:numPr>
        <w:shd w:val="clear" w:color="auto" w:fill="FFFFFF"/>
        <w:tabs>
          <w:tab w:val="left" w:pos="845"/>
        </w:tabs>
        <w:spacing w:line="360" w:lineRule="auto"/>
        <w:ind w:firstLine="720"/>
        <w:jc w:val="both"/>
        <w:rPr>
          <w:sz w:val="28"/>
          <w:szCs w:val="28"/>
        </w:rPr>
      </w:pPr>
      <w:r w:rsidRPr="00077E39">
        <w:rPr>
          <w:sz w:val="28"/>
          <w:szCs w:val="28"/>
        </w:rPr>
        <w:t xml:space="preserve">Чёткое определение цели и круга выполняемых действий или же объёма функций. Если функции института определены нечётко, он не может без конфликтов включиться в глобальную систему институтов данного </w:t>
      </w:r>
      <w:proofErr w:type="gramStart"/>
      <w:r w:rsidRPr="00077E39">
        <w:rPr>
          <w:sz w:val="28"/>
          <w:szCs w:val="28"/>
        </w:rPr>
        <w:lastRenderedPageBreak/>
        <w:t>общества</w:t>
      </w:r>
      <w:proofErr w:type="gramEnd"/>
      <w:r w:rsidRPr="00077E39">
        <w:rPr>
          <w:sz w:val="28"/>
          <w:szCs w:val="28"/>
        </w:rPr>
        <w:t xml:space="preserve"> и наталкивается на различные противодействия.</w:t>
      </w:r>
    </w:p>
    <w:p w:rsidR="00357D77" w:rsidRPr="00077E39" w:rsidRDefault="00357D77" w:rsidP="00CB068B">
      <w:pPr>
        <w:numPr>
          <w:ilvl w:val="0"/>
          <w:numId w:val="11"/>
        </w:numPr>
        <w:shd w:val="clear" w:color="auto" w:fill="FFFFFF"/>
        <w:tabs>
          <w:tab w:val="left" w:pos="845"/>
        </w:tabs>
        <w:spacing w:line="360" w:lineRule="auto"/>
        <w:ind w:firstLine="720"/>
        <w:jc w:val="both"/>
        <w:rPr>
          <w:sz w:val="28"/>
          <w:szCs w:val="28"/>
        </w:rPr>
      </w:pPr>
      <w:r w:rsidRPr="00077E39">
        <w:rPr>
          <w:sz w:val="28"/>
          <w:szCs w:val="28"/>
        </w:rPr>
        <w:t>Рациональное разделение труда и рациональная его организация.</w:t>
      </w:r>
    </w:p>
    <w:p w:rsidR="00357D77" w:rsidRPr="00077E39" w:rsidRDefault="00357D77" w:rsidP="00CB068B">
      <w:pPr>
        <w:numPr>
          <w:ilvl w:val="0"/>
          <w:numId w:val="11"/>
        </w:numPr>
        <w:shd w:val="clear" w:color="auto" w:fill="FFFFFF"/>
        <w:tabs>
          <w:tab w:val="left" w:pos="845"/>
        </w:tabs>
        <w:spacing w:line="360" w:lineRule="auto"/>
        <w:ind w:firstLine="720"/>
        <w:jc w:val="both"/>
        <w:rPr>
          <w:sz w:val="28"/>
          <w:szCs w:val="28"/>
        </w:rPr>
      </w:pPr>
      <w:r w:rsidRPr="00077E39">
        <w:rPr>
          <w:sz w:val="28"/>
          <w:szCs w:val="28"/>
        </w:rPr>
        <w:t xml:space="preserve">Деперсонализация действий. Предполагается, что официальные лица будут выполнять свои функции в строгом соответствии с предписаниями, а не в зависимости от индивидуальных интересов и представлений своих прав и обязанностей. В противном случае институт утрачивает общественный характер, престиж и доверие со стороны общества, превращается в учреждение, зависимое от частных интересов. Конечно, ни один институт не может избавиться от влияния личных интересов и вообще от индивидуальных особенностей чиновников, но такое влияние должно контролироваться обществом и сводиться к минимуму. Использование ресурсов общественных </w:t>
      </w:r>
      <w:proofErr w:type="gramStart"/>
      <w:r w:rsidRPr="00077E39">
        <w:rPr>
          <w:sz w:val="28"/>
          <w:szCs w:val="28"/>
        </w:rPr>
        <w:t>институтов</w:t>
      </w:r>
      <w:proofErr w:type="gramEnd"/>
      <w:r w:rsidRPr="00077E39">
        <w:rPr>
          <w:sz w:val="28"/>
          <w:szCs w:val="28"/>
        </w:rPr>
        <w:t xml:space="preserve"> в эгоистических интересах работающих в них людей – очень распространённое явление, которое социологи называют “</w:t>
      </w:r>
      <w:r w:rsidRPr="00077E39">
        <w:rPr>
          <w:iCs/>
          <w:sz w:val="28"/>
          <w:szCs w:val="28"/>
        </w:rPr>
        <w:t>бюрократизацией</w:t>
      </w:r>
      <w:r w:rsidRPr="00077E39">
        <w:rPr>
          <w:sz w:val="28"/>
          <w:szCs w:val="28"/>
        </w:rPr>
        <w:t>”.</w:t>
      </w:r>
    </w:p>
    <w:p w:rsidR="00357D77" w:rsidRPr="00077E39" w:rsidRDefault="00357D77" w:rsidP="00CB068B">
      <w:pPr>
        <w:numPr>
          <w:ilvl w:val="0"/>
          <w:numId w:val="11"/>
        </w:numPr>
        <w:shd w:val="clear" w:color="auto" w:fill="FFFFFF"/>
        <w:tabs>
          <w:tab w:val="left" w:pos="845"/>
        </w:tabs>
        <w:spacing w:line="360" w:lineRule="auto"/>
        <w:ind w:firstLine="720"/>
        <w:jc w:val="both"/>
        <w:rPr>
          <w:sz w:val="28"/>
          <w:szCs w:val="28"/>
        </w:rPr>
      </w:pPr>
      <w:r w:rsidRPr="00077E39">
        <w:rPr>
          <w:sz w:val="28"/>
          <w:szCs w:val="28"/>
        </w:rPr>
        <w:t>Признание и престиж, какими институт должен обладать в глазах всей группы или её преобладающей части.</w:t>
      </w:r>
    </w:p>
    <w:p w:rsidR="00357D77" w:rsidRPr="00077E39" w:rsidRDefault="00357D77" w:rsidP="00CB068B">
      <w:pPr>
        <w:numPr>
          <w:ilvl w:val="0"/>
          <w:numId w:val="11"/>
        </w:numPr>
        <w:shd w:val="clear" w:color="auto" w:fill="FFFFFF"/>
        <w:tabs>
          <w:tab w:val="left" w:pos="845"/>
        </w:tabs>
        <w:spacing w:line="360" w:lineRule="auto"/>
        <w:ind w:firstLine="720"/>
        <w:jc w:val="both"/>
        <w:rPr>
          <w:sz w:val="28"/>
          <w:szCs w:val="28"/>
        </w:rPr>
      </w:pPr>
      <w:r w:rsidRPr="00077E39">
        <w:rPr>
          <w:sz w:val="28"/>
          <w:szCs w:val="28"/>
        </w:rPr>
        <w:t>Бесконфликтное включение в общую систему институтов. Невозможен, например, механический перенос политических институтов западной демократии в общество с сохраняющимися сильными родовыми или клановыми социальными связями.</w:t>
      </w:r>
    </w:p>
    <w:p w:rsidR="00357D77" w:rsidRPr="00077E39" w:rsidRDefault="00357D77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sz w:val="28"/>
          <w:szCs w:val="28"/>
        </w:rPr>
        <w:t>Институты любого общества представляют собой сложную интегрированную систему, обладающую собственной социальной инерцией. Именно поэтому глубокие институциональные реформы, как правило, сталкиваются с серьёзными трудностями и часто терпят неудачу. История знает не так уж много примеров эффективного и безболезненного реформирования общественных институтов. Чаще такие реформы завершались бурными революционными событиями. Таким образом, внутренняя согласованность в деятельности институтов является необходимым условием нормального функционирования всего общества.</w:t>
      </w:r>
    </w:p>
    <w:p w:rsidR="00CB068B" w:rsidRDefault="00CB068B" w:rsidP="00CB068B">
      <w:pPr>
        <w:shd w:val="clear" w:color="auto" w:fill="FFFFFF"/>
        <w:spacing w:line="360" w:lineRule="auto"/>
        <w:ind w:firstLine="720"/>
        <w:jc w:val="center"/>
        <w:rPr>
          <w:i/>
          <w:sz w:val="28"/>
        </w:rPr>
      </w:pPr>
    </w:p>
    <w:p w:rsidR="00CB068B" w:rsidRPr="00DD3603" w:rsidRDefault="00CB068B" w:rsidP="00DD3603">
      <w:pPr>
        <w:pStyle w:val="1"/>
        <w:jc w:val="center"/>
        <w:rPr>
          <w:b w:val="0"/>
          <w:i/>
          <w:sz w:val="28"/>
          <w:szCs w:val="28"/>
        </w:rPr>
      </w:pPr>
      <w:bookmarkStart w:id="6" w:name="_Toc311634113"/>
      <w:r w:rsidRPr="00DD3603">
        <w:rPr>
          <w:b w:val="0"/>
          <w:i/>
          <w:sz w:val="28"/>
          <w:szCs w:val="28"/>
        </w:rPr>
        <w:lastRenderedPageBreak/>
        <w:t>2.2 Функции социальной системы</w:t>
      </w:r>
      <w:bookmarkEnd w:id="6"/>
    </w:p>
    <w:p w:rsidR="00CB068B" w:rsidRPr="00CB068B" w:rsidRDefault="00CB068B" w:rsidP="00CB068B">
      <w:pPr>
        <w:spacing w:before="100" w:beforeAutospacing="1" w:after="100" w:afterAutospacing="1" w:line="360" w:lineRule="auto"/>
        <w:ind w:firstLine="720"/>
        <w:jc w:val="both"/>
        <w:rPr>
          <w:sz w:val="28"/>
          <w:szCs w:val="28"/>
        </w:rPr>
      </w:pPr>
      <w:r w:rsidRPr="00CB068B">
        <w:rPr>
          <w:sz w:val="28"/>
          <w:szCs w:val="28"/>
        </w:rPr>
        <w:t xml:space="preserve">Под функцией обычно понимается такая зависимость между </w:t>
      </w:r>
      <w:proofErr w:type="gramStart"/>
      <w:r w:rsidRPr="00CB068B">
        <w:rPr>
          <w:sz w:val="28"/>
          <w:szCs w:val="28"/>
        </w:rPr>
        <w:t>объектам</w:t>
      </w:r>
      <w:proofErr w:type="gramEnd"/>
      <w:r w:rsidRPr="00CB068B">
        <w:rPr>
          <w:sz w:val="28"/>
          <w:szCs w:val="28"/>
        </w:rPr>
        <w:t xml:space="preserve"> при которой изменение одного из них вызывает изменения в других в рамках данной системы, Функции социальной системы сводятся к двум основным: 1. Функция сохранения системы, ее устойчивого состояния (например, материально-экономическое обеспечение, воспроизводство человеческого общества, социально-политические, этические гарантии выживания человечества).</w:t>
      </w:r>
    </w:p>
    <w:p w:rsidR="00CB068B" w:rsidRDefault="00CB068B" w:rsidP="00CB068B">
      <w:pPr>
        <w:spacing w:before="100" w:beforeAutospacing="1" w:after="100" w:afterAutospacing="1" w:line="360" w:lineRule="auto"/>
        <w:ind w:firstLine="720"/>
        <w:jc w:val="both"/>
        <w:rPr>
          <w:sz w:val="28"/>
          <w:szCs w:val="28"/>
        </w:rPr>
      </w:pPr>
      <w:r w:rsidRPr="00CB068B">
        <w:rPr>
          <w:sz w:val="28"/>
          <w:szCs w:val="28"/>
        </w:rPr>
        <w:t xml:space="preserve">Механизмами, обеспечивающими выполнение данной функции, являются: социализация, в ходе которой люди научаются исполнять предписываемые обществом роли, благодаря чему воспроизводятся социальные связи; </w:t>
      </w:r>
      <w:proofErr w:type="spellStart"/>
      <w:r w:rsidRPr="00CB068B">
        <w:rPr>
          <w:sz w:val="28"/>
          <w:szCs w:val="28"/>
        </w:rPr>
        <w:t>институциализация</w:t>
      </w:r>
      <w:proofErr w:type="spellEnd"/>
      <w:r w:rsidRPr="00CB068B">
        <w:rPr>
          <w:sz w:val="28"/>
          <w:szCs w:val="28"/>
        </w:rPr>
        <w:t xml:space="preserve"> </w:t>
      </w:r>
      <w:proofErr w:type="gramStart"/>
      <w:r w:rsidRPr="00CB068B">
        <w:rPr>
          <w:sz w:val="28"/>
          <w:szCs w:val="28"/>
        </w:rPr>
        <w:t>-в</w:t>
      </w:r>
      <w:proofErr w:type="gramEnd"/>
      <w:r w:rsidRPr="00CB068B">
        <w:rPr>
          <w:sz w:val="28"/>
          <w:szCs w:val="28"/>
        </w:rPr>
        <w:t xml:space="preserve">оспроизведение уже существующих общественных отношений в соответствующих социальных институтах и создание новых; наконец, </w:t>
      </w:r>
      <w:proofErr w:type="spellStart"/>
      <w:r w:rsidRPr="00CB068B">
        <w:rPr>
          <w:sz w:val="28"/>
          <w:szCs w:val="28"/>
        </w:rPr>
        <w:t>легитимизация</w:t>
      </w:r>
      <w:proofErr w:type="spellEnd"/>
      <w:r w:rsidRPr="00CB068B">
        <w:rPr>
          <w:sz w:val="28"/>
          <w:szCs w:val="28"/>
        </w:rPr>
        <w:t xml:space="preserve"> -сравнение поведения людей и деятельности социальных институтов с принятыми в обществе нормами - государственными, этическими, политическими и т.д. Результатом такого сравнения может быть отказ общества от сомнительных нововведений, пересмотр системы ценностей. Общим итогом действия этих механизмов должно быть поддержание общества в состоянии относитель</w:t>
      </w:r>
      <w:r>
        <w:rPr>
          <w:sz w:val="28"/>
          <w:szCs w:val="28"/>
        </w:rPr>
        <w:t xml:space="preserve">ного (неустойчивого) равновесия. </w:t>
      </w:r>
      <w:r w:rsidRPr="00CB068B">
        <w:rPr>
          <w:sz w:val="28"/>
          <w:szCs w:val="28"/>
        </w:rPr>
        <w:t>Функция совершенствования системы, ее оптимизации (например, совершенствование политических, правовых, нравственных отношений, эстетическое развитие людей, совершенствование техники). Главным механизмом выполнения этой функции является инновационная деятельность людей или общества в целом. Результатом же действия этих механизмов может быть формирование новых видов деятельности, соответственно новых организаций, учреждений, что приводит в конечном итоге к росту сложности и повышению уровня разнообразия всей структуры общества в целом.</w:t>
      </w:r>
    </w:p>
    <w:p w:rsidR="00CB068B" w:rsidRPr="00CB068B" w:rsidRDefault="00CB068B" w:rsidP="00CB068B">
      <w:pPr>
        <w:spacing w:before="100" w:beforeAutospacing="1" w:after="100" w:afterAutospacing="1" w:line="360" w:lineRule="auto"/>
        <w:ind w:firstLine="720"/>
        <w:jc w:val="both"/>
        <w:rPr>
          <w:sz w:val="28"/>
          <w:szCs w:val="28"/>
        </w:rPr>
      </w:pPr>
      <w:r w:rsidRPr="00CB068B">
        <w:rPr>
          <w:sz w:val="28"/>
          <w:szCs w:val="28"/>
        </w:rPr>
        <w:t xml:space="preserve">Современные ученые предупреждают о соблюдении меры в процессе </w:t>
      </w:r>
      <w:r w:rsidRPr="00CB068B">
        <w:rPr>
          <w:sz w:val="28"/>
          <w:szCs w:val="28"/>
        </w:rPr>
        <w:lastRenderedPageBreak/>
        <w:t xml:space="preserve">оптимизации, совершенствования, общества или отдельных его сторон. Так, если уровень новизны оказывается слишком высоким для общества, то это может привести его к пагубным последствиям. В связи с этим А. </w:t>
      </w:r>
      <w:proofErr w:type="spellStart"/>
      <w:r w:rsidRPr="00CB068B">
        <w:rPr>
          <w:sz w:val="28"/>
          <w:szCs w:val="28"/>
        </w:rPr>
        <w:t>Назаретян</w:t>
      </w:r>
      <w:proofErr w:type="spellEnd"/>
      <w:r w:rsidRPr="00CB068B">
        <w:rPr>
          <w:sz w:val="28"/>
          <w:szCs w:val="28"/>
        </w:rPr>
        <w:t xml:space="preserve"> вводит представление о полезном разнообразии, позволяющем обеспечивать рост сложности и сохранение порядка в системе, и об «избыточном» разнообразии, которое приводит к падению сложности или утрате порядка в системе. Последнее он интерпретирует, опираясь на факты </w:t>
      </w:r>
      <w:proofErr w:type="spellStart"/>
      <w:r w:rsidRPr="00CB068B">
        <w:rPr>
          <w:sz w:val="28"/>
          <w:szCs w:val="28"/>
        </w:rPr>
        <w:t>маргинализации</w:t>
      </w:r>
      <w:proofErr w:type="spellEnd"/>
      <w:r w:rsidRPr="00CB068B">
        <w:rPr>
          <w:sz w:val="28"/>
          <w:szCs w:val="28"/>
        </w:rPr>
        <w:t xml:space="preserve"> культуры, «культурной шизофрении» и тоталитарного тупика. Поэтому достижение максимальной сложности социальной системы отнюдь не является самоцелью, так же как ро</w:t>
      </w:r>
      <w:proofErr w:type="gramStart"/>
      <w:r w:rsidRPr="00CB068B">
        <w:rPr>
          <w:sz w:val="28"/>
          <w:szCs w:val="28"/>
        </w:rPr>
        <w:t>ст стр</w:t>
      </w:r>
      <w:proofErr w:type="gramEnd"/>
      <w:r w:rsidRPr="00CB068B">
        <w:rPr>
          <w:sz w:val="28"/>
          <w:szCs w:val="28"/>
        </w:rPr>
        <w:t>уктурной информации или энтропии в системе сам по себе. В связи с этим ставится вопрос об оптимальном соотношении структурной информации и энтропии, т.е. свободы и порядка в системе, несмотря на то, что в ее развитии принимает активное участие и субъективный фактор.</w:t>
      </w:r>
    </w:p>
    <w:p w:rsidR="00CB068B" w:rsidRDefault="00CB068B" w:rsidP="00CB068B">
      <w:pPr>
        <w:spacing w:before="100" w:beforeAutospacing="1" w:after="100" w:afterAutospacing="1" w:line="360" w:lineRule="auto"/>
        <w:ind w:firstLine="720"/>
        <w:jc w:val="both"/>
        <w:rPr>
          <w:sz w:val="28"/>
          <w:szCs w:val="28"/>
        </w:rPr>
      </w:pPr>
      <w:r w:rsidRPr="00CB068B">
        <w:rPr>
          <w:sz w:val="28"/>
          <w:szCs w:val="28"/>
        </w:rPr>
        <w:t>Если раньше ученых волновал вопрос об определении пределов рационального знания, то сейчас науке присуще осознание пределов эффективности человеческой деятельности, острое желание «не навредить». В связи с этим говорят о выборе стратегии минимально возможных изменений. Эти мысли российских ученых оказались созвучными идеям их западных коллег об отказе от «крупномасштабных» (подобных революциям) действий в обществе и переходе к «поэтапным» действиям, в процессе которых можно поддерживать диалог преобразователя и преобразуемой структуры.</w:t>
      </w:r>
    </w:p>
    <w:p w:rsidR="00CB068B" w:rsidRPr="00CB068B" w:rsidRDefault="00CB068B" w:rsidP="00CB068B">
      <w:pPr>
        <w:spacing w:before="100" w:beforeAutospacing="1" w:after="100" w:afterAutospacing="1" w:line="360" w:lineRule="auto"/>
        <w:ind w:firstLine="720"/>
        <w:jc w:val="both"/>
        <w:rPr>
          <w:sz w:val="28"/>
          <w:szCs w:val="28"/>
        </w:rPr>
      </w:pPr>
      <w:r w:rsidRPr="00CB068B">
        <w:rPr>
          <w:sz w:val="28"/>
          <w:szCs w:val="28"/>
        </w:rPr>
        <w:t>Разумеется, по своей значимости, приоритетности эти функции могут меняться местами. Могут изменяться и механизмы, с помощью которых они осуществляются. Например, раньше оптимизация достигалась в основном за счет развития экономики, а теперь, в условиях экологического кризиса, - за счет экологии.</w:t>
      </w:r>
    </w:p>
    <w:p w:rsidR="00CB068B" w:rsidRDefault="00CB068B" w:rsidP="00DD3603">
      <w:pPr>
        <w:pStyle w:val="a5"/>
        <w:numPr>
          <w:ilvl w:val="0"/>
          <w:numId w:val="9"/>
        </w:numPr>
        <w:shd w:val="clear" w:color="auto" w:fill="FFFFFF"/>
        <w:tabs>
          <w:tab w:val="left" w:pos="360"/>
        </w:tabs>
        <w:spacing w:line="360" w:lineRule="auto"/>
        <w:jc w:val="center"/>
        <w:outlineLvl w:val="0"/>
        <w:rPr>
          <w:b/>
          <w:bCs/>
          <w:sz w:val="28"/>
          <w:szCs w:val="28"/>
        </w:rPr>
      </w:pPr>
      <w:bookmarkStart w:id="7" w:name="_Toc311634114"/>
      <w:r w:rsidRPr="00CB068B">
        <w:rPr>
          <w:b/>
          <w:bCs/>
          <w:sz w:val="28"/>
          <w:szCs w:val="28"/>
        </w:rPr>
        <w:lastRenderedPageBreak/>
        <w:t>Социальная стратификация, её источники и факторы.</w:t>
      </w:r>
      <w:bookmarkEnd w:id="7"/>
    </w:p>
    <w:p w:rsidR="00CB068B" w:rsidRPr="00CB068B" w:rsidRDefault="00CB068B" w:rsidP="00CB068B">
      <w:pPr>
        <w:pStyle w:val="a5"/>
        <w:shd w:val="clear" w:color="auto" w:fill="FFFFFF"/>
        <w:tabs>
          <w:tab w:val="left" w:pos="360"/>
        </w:tabs>
        <w:spacing w:line="360" w:lineRule="auto"/>
        <w:rPr>
          <w:b/>
          <w:bCs/>
          <w:sz w:val="28"/>
          <w:szCs w:val="28"/>
        </w:rPr>
      </w:pPr>
    </w:p>
    <w:p w:rsidR="00CB068B" w:rsidRPr="00077E39" w:rsidRDefault="00CB068B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sz w:val="28"/>
          <w:szCs w:val="28"/>
        </w:rPr>
        <w:t xml:space="preserve">Понятие </w:t>
      </w:r>
      <w:r w:rsidRPr="00077E39">
        <w:rPr>
          <w:bCs/>
          <w:sz w:val="28"/>
          <w:szCs w:val="28"/>
        </w:rPr>
        <w:t xml:space="preserve">социальной стратификации </w:t>
      </w:r>
      <w:r w:rsidRPr="00077E39">
        <w:rPr>
          <w:sz w:val="28"/>
          <w:szCs w:val="28"/>
        </w:rPr>
        <w:t xml:space="preserve">тесно связано с делением общества на социальные слои, а </w:t>
      </w:r>
      <w:proofErr w:type="spellStart"/>
      <w:r w:rsidRPr="00077E39">
        <w:rPr>
          <w:sz w:val="28"/>
          <w:szCs w:val="28"/>
        </w:rPr>
        <w:t>стратификационная</w:t>
      </w:r>
      <w:proofErr w:type="spellEnd"/>
      <w:r w:rsidRPr="00077E39">
        <w:rPr>
          <w:sz w:val="28"/>
          <w:szCs w:val="28"/>
        </w:rPr>
        <w:t xml:space="preserve"> модель общества строится на основе такого явления, как </w:t>
      </w:r>
      <w:r w:rsidRPr="00077E39">
        <w:rPr>
          <w:iCs/>
          <w:sz w:val="28"/>
          <w:szCs w:val="28"/>
        </w:rPr>
        <w:t>социальный статус</w:t>
      </w:r>
      <w:r w:rsidRPr="00077E39">
        <w:rPr>
          <w:sz w:val="28"/>
          <w:szCs w:val="28"/>
        </w:rPr>
        <w:t>.</w:t>
      </w:r>
    </w:p>
    <w:p w:rsidR="00CB068B" w:rsidRPr="00077E39" w:rsidRDefault="00CB068B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bCs/>
          <w:sz w:val="28"/>
          <w:szCs w:val="28"/>
        </w:rPr>
        <w:t xml:space="preserve">Социальный статус </w:t>
      </w:r>
      <w:r w:rsidRPr="00077E39">
        <w:rPr>
          <w:sz w:val="28"/>
          <w:szCs w:val="28"/>
        </w:rPr>
        <w:t>– это положение, занимаемое человеком или группой в обществе и связанное с определёнными правами и обязанностями. Это положение всегда соотносительно, т.е. рассматривается в сравнении со статусами других индивидов или групп. Статус определяется профессией, социально-экономическим положением, политическими возможностями, полом, происхождением, семейным положением, расовой и национальной принадлежностью. Социальный статус характеризует место человека или социальной группы в социальной структуре общества, в системе общественных взаимодействий и обязательно содержит оценку этой деятельности со стороны общества (других людей и социальных групп). Последняя может выражаться в различных качественных и количественных показателях – авторитет, престиж, привилегии, уровень доходов, награда, звание, слава и т.п.[4]</w:t>
      </w:r>
    </w:p>
    <w:p w:rsidR="00CB068B" w:rsidRPr="00077E39" w:rsidRDefault="00CB068B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sz w:val="28"/>
          <w:szCs w:val="28"/>
        </w:rPr>
        <w:t xml:space="preserve">Существуют различные </w:t>
      </w:r>
      <w:r w:rsidRPr="00077E39">
        <w:rPr>
          <w:bCs/>
          <w:sz w:val="28"/>
          <w:szCs w:val="28"/>
        </w:rPr>
        <w:t xml:space="preserve">виды </w:t>
      </w:r>
      <w:r w:rsidRPr="00077E39">
        <w:rPr>
          <w:sz w:val="28"/>
          <w:szCs w:val="28"/>
        </w:rPr>
        <w:t>статусов.</w:t>
      </w:r>
    </w:p>
    <w:p w:rsidR="00CB068B" w:rsidRPr="00077E39" w:rsidRDefault="00CB068B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bCs/>
          <w:sz w:val="28"/>
          <w:szCs w:val="28"/>
        </w:rPr>
        <w:t xml:space="preserve">Личный статус </w:t>
      </w:r>
      <w:r w:rsidRPr="00077E39">
        <w:rPr>
          <w:sz w:val="28"/>
          <w:szCs w:val="28"/>
        </w:rPr>
        <w:t>– положение, которое человек занимает в малой или первичной группе в зависимости от того, как он оценивается по своим индивидуальным качествам.</w:t>
      </w:r>
    </w:p>
    <w:p w:rsidR="00CB068B" w:rsidRPr="00077E39" w:rsidRDefault="00CB068B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bCs/>
          <w:sz w:val="28"/>
          <w:szCs w:val="28"/>
        </w:rPr>
        <w:t xml:space="preserve">Социальный статус </w:t>
      </w:r>
      <w:r w:rsidRPr="00077E39">
        <w:rPr>
          <w:sz w:val="28"/>
          <w:szCs w:val="28"/>
        </w:rPr>
        <w:t>– положение человека, которое он занимает автоматически как представитель большой социальной группы или общности (профессиональной, классовой, национальной).</w:t>
      </w:r>
    </w:p>
    <w:p w:rsidR="00CB068B" w:rsidRPr="00077E39" w:rsidRDefault="00CB068B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sz w:val="28"/>
          <w:szCs w:val="28"/>
        </w:rPr>
        <w:t xml:space="preserve">У каждого человека в обществе имеется не один статус, а скорее </w:t>
      </w:r>
      <w:r w:rsidRPr="00077E39">
        <w:rPr>
          <w:bCs/>
          <w:sz w:val="28"/>
          <w:szCs w:val="28"/>
        </w:rPr>
        <w:t xml:space="preserve">статусный набор </w:t>
      </w:r>
      <w:r w:rsidRPr="00077E39">
        <w:rPr>
          <w:sz w:val="28"/>
          <w:szCs w:val="28"/>
        </w:rPr>
        <w:t xml:space="preserve">– совокупность всех статусов, принадлежащих одному индивиду. В этой связи возникает необходимость выделять </w:t>
      </w:r>
      <w:r w:rsidRPr="00077E39">
        <w:rPr>
          <w:bCs/>
          <w:sz w:val="28"/>
          <w:szCs w:val="28"/>
        </w:rPr>
        <w:t xml:space="preserve">главный статус </w:t>
      </w:r>
      <w:r w:rsidRPr="00077E39">
        <w:rPr>
          <w:sz w:val="28"/>
          <w:szCs w:val="28"/>
        </w:rPr>
        <w:t>– наиболее характерный для данного индивида статус, по которому его выделяют окружающие или с которым они отождествляют его.</w:t>
      </w:r>
    </w:p>
    <w:p w:rsidR="00CB068B" w:rsidRPr="00077E39" w:rsidRDefault="00CB068B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sz w:val="28"/>
          <w:szCs w:val="28"/>
        </w:rPr>
        <w:lastRenderedPageBreak/>
        <w:t xml:space="preserve">Принято также выделять </w:t>
      </w:r>
      <w:r w:rsidRPr="00077E39">
        <w:rPr>
          <w:bCs/>
          <w:sz w:val="28"/>
          <w:szCs w:val="28"/>
        </w:rPr>
        <w:t xml:space="preserve">предписанный </w:t>
      </w:r>
      <w:r w:rsidRPr="00077E39">
        <w:rPr>
          <w:sz w:val="28"/>
          <w:szCs w:val="28"/>
        </w:rPr>
        <w:t xml:space="preserve">статус (независящий от желаний, стремлений и усилий данного человека) и </w:t>
      </w:r>
      <w:r w:rsidRPr="00077E39">
        <w:rPr>
          <w:bCs/>
          <w:sz w:val="28"/>
          <w:szCs w:val="28"/>
        </w:rPr>
        <w:t xml:space="preserve">достигаемый </w:t>
      </w:r>
      <w:r w:rsidRPr="00077E39">
        <w:rPr>
          <w:sz w:val="28"/>
          <w:szCs w:val="28"/>
        </w:rPr>
        <w:t>статус (положение, которое человек достигает благодаря своим собственным усилиям).</w:t>
      </w:r>
    </w:p>
    <w:p w:rsidR="00CB068B" w:rsidRPr="00077E39" w:rsidRDefault="00CB068B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sz w:val="28"/>
          <w:szCs w:val="28"/>
        </w:rPr>
        <w:t xml:space="preserve">Таким образом, </w:t>
      </w:r>
      <w:r w:rsidRPr="00077E39">
        <w:rPr>
          <w:bCs/>
          <w:sz w:val="28"/>
          <w:szCs w:val="28"/>
        </w:rPr>
        <w:t xml:space="preserve">социальная стратификация </w:t>
      </w:r>
      <w:r w:rsidRPr="00077E39">
        <w:rPr>
          <w:sz w:val="28"/>
          <w:szCs w:val="28"/>
        </w:rPr>
        <w:t xml:space="preserve">– это расположение людей в статусной иерархии сверху вниз. Термин “стратификация” позаимствован из геологии, где он обозначает вертикально расположенные слои земли, обнаруживаемые при разрезе. Стратификация – определённый срез социальной структуры общества, или </w:t>
      </w:r>
      <w:r w:rsidRPr="00077E39">
        <w:rPr>
          <w:bCs/>
          <w:sz w:val="28"/>
          <w:szCs w:val="28"/>
        </w:rPr>
        <w:t xml:space="preserve">теоретический </w:t>
      </w:r>
      <w:r w:rsidRPr="00077E39">
        <w:rPr>
          <w:sz w:val="28"/>
          <w:szCs w:val="28"/>
        </w:rPr>
        <w:t>угол зрения на то, как устроено человеческое общество. В реальной жизни люди, конечно, не стоят над или под другими.</w:t>
      </w:r>
    </w:p>
    <w:p w:rsidR="00CB068B" w:rsidRPr="00077E39" w:rsidRDefault="00CB068B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sz w:val="28"/>
          <w:szCs w:val="28"/>
        </w:rPr>
        <w:t xml:space="preserve">В социологической науке можно встретить различные концепции (теории) социальной стратификации. Так, немецкий социолог </w:t>
      </w:r>
      <w:r w:rsidRPr="00077E39">
        <w:rPr>
          <w:bCs/>
          <w:sz w:val="28"/>
          <w:szCs w:val="28"/>
        </w:rPr>
        <w:t xml:space="preserve">Ральф </w:t>
      </w:r>
      <w:proofErr w:type="spellStart"/>
      <w:r w:rsidRPr="00077E39">
        <w:rPr>
          <w:bCs/>
          <w:sz w:val="28"/>
          <w:szCs w:val="28"/>
        </w:rPr>
        <w:t>Дарендорф</w:t>
      </w:r>
      <w:proofErr w:type="spellEnd"/>
      <w:r w:rsidRPr="00077E39">
        <w:rPr>
          <w:bCs/>
          <w:sz w:val="28"/>
          <w:szCs w:val="28"/>
        </w:rPr>
        <w:t xml:space="preserve"> </w:t>
      </w:r>
      <w:r w:rsidRPr="00077E39">
        <w:rPr>
          <w:sz w:val="28"/>
          <w:szCs w:val="28"/>
        </w:rPr>
        <w:t>(р. 1929) предложил в основу социальной стратификации положить политическое понятие “</w:t>
      </w:r>
      <w:r w:rsidRPr="00077E39">
        <w:rPr>
          <w:bCs/>
          <w:sz w:val="28"/>
          <w:szCs w:val="28"/>
        </w:rPr>
        <w:t>авторитет</w:t>
      </w:r>
      <w:r w:rsidRPr="00077E39">
        <w:rPr>
          <w:sz w:val="28"/>
          <w:szCs w:val="28"/>
        </w:rPr>
        <w:t xml:space="preserve">”, которое, по его мнению, наиболее точно характеризует отношения власти и борьбу между социальными группами за власть. На основе этого подхода Р. </w:t>
      </w:r>
      <w:proofErr w:type="spellStart"/>
      <w:r w:rsidRPr="00077E39">
        <w:rPr>
          <w:sz w:val="28"/>
          <w:szCs w:val="28"/>
        </w:rPr>
        <w:t>Дарендорф</w:t>
      </w:r>
      <w:proofErr w:type="spellEnd"/>
      <w:r w:rsidRPr="00077E39">
        <w:rPr>
          <w:sz w:val="28"/>
          <w:szCs w:val="28"/>
        </w:rPr>
        <w:t xml:space="preserve"> представляет структуру общества состоящей из управляющих и управляемых. Первых он в свою очередь делит на управляющих-собственников и </w:t>
      </w:r>
      <w:proofErr w:type="spellStart"/>
      <w:r w:rsidRPr="00077E39">
        <w:rPr>
          <w:sz w:val="28"/>
          <w:szCs w:val="28"/>
        </w:rPr>
        <w:t>управляющих-несобственников</w:t>
      </w:r>
      <w:proofErr w:type="spellEnd"/>
      <w:r w:rsidRPr="00077E39">
        <w:rPr>
          <w:sz w:val="28"/>
          <w:szCs w:val="28"/>
        </w:rPr>
        <w:t xml:space="preserve">, или бюрократов-менеджеров. Вторых он также подразделяет на две подгруппы: высшую или рабочую аристократию и низшую – </w:t>
      </w:r>
      <w:proofErr w:type="spellStart"/>
      <w:r w:rsidRPr="00077E39">
        <w:rPr>
          <w:sz w:val="28"/>
          <w:szCs w:val="28"/>
        </w:rPr>
        <w:t>низкоквалифицированных</w:t>
      </w:r>
      <w:proofErr w:type="spellEnd"/>
      <w:r w:rsidRPr="00077E39">
        <w:rPr>
          <w:sz w:val="28"/>
          <w:szCs w:val="28"/>
        </w:rPr>
        <w:t xml:space="preserve"> рабочих. Между этими двумя основными группами он помещает так называемый “новый средний класс”.</w:t>
      </w:r>
    </w:p>
    <w:p w:rsidR="00CB068B" w:rsidRDefault="00CB068B" w:rsidP="00CB068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77E39">
        <w:rPr>
          <w:sz w:val="28"/>
          <w:szCs w:val="28"/>
        </w:rPr>
        <w:t xml:space="preserve">Американский социолог </w:t>
      </w:r>
      <w:r w:rsidRPr="00077E39">
        <w:rPr>
          <w:bCs/>
          <w:sz w:val="28"/>
          <w:szCs w:val="28"/>
        </w:rPr>
        <w:t xml:space="preserve">Л. Уорнер </w:t>
      </w:r>
      <w:r w:rsidRPr="00077E39">
        <w:rPr>
          <w:sz w:val="28"/>
          <w:szCs w:val="28"/>
        </w:rPr>
        <w:t xml:space="preserve">предложил свою гипотезу социальной стратификации. В качестве определяющих признаков страты он выделил 4 параметра: доход, престиж профессии, образование, этническую принадлежность. Другой же американский социолог </w:t>
      </w:r>
      <w:r w:rsidRPr="00077E39">
        <w:rPr>
          <w:bCs/>
          <w:sz w:val="28"/>
          <w:szCs w:val="28"/>
        </w:rPr>
        <w:t xml:space="preserve">Б. </w:t>
      </w:r>
      <w:proofErr w:type="spellStart"/>
      <w:r w:rsidRPr="00077E39">
        <w:rPr>
          <w:bCs/>
          <w:sz w:val="28"/>
          <w:szCs w:val="28"/>
        </w:rPr>
        <w:t>Барбер</w:t>
      </w:r>
      <w:proofErr w:type="spellEnd"/>
      <w:r w:rsidRPr="00077E39">
        <w:rPr>
          <w:bCs/>
          <w:sz w:val="28"/>
          <w:szCs w:val="28"/>
        </w:rPr>
        <w:t xml:space="preserve"> </w:t>
      </w:r>
      <w:r w:rsidRPr="00077E39">
        <w:rPr>
          <w:sz w:val="28"/>
          <w:szCs w:val="28"/>
        </w:rPr>
        <w:t xml:space="preserve">провёл стратификацию по шести показателям: </w:t>
      </w:r>
    </w:p>
    <w:p w:rsidR="00CB068B" w:rsidRDefault="00CB068B" w:rsidP="00CB068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77E39">
        <w:rPr>
          <w:sz w:val="28"/>
          <w:szCs w:val="28"/>
        </w:rPr>
        <w:t xml:space="preserve">1) престиж, профессия, власть и могущество; </w:t>
      </w:r>
    </w:p>
    <w:p w:rsidR="00CB068B" w:rsidRDefault="00CB068B" w:rsidP="00CB068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77E39">
        <w:rPr>
          <w:sz w:val="28"/>
          <w:szCs w:val="28"/>
        </w:rPr>
        <w:lastRenderedPageBreak/>
        <w:t xml:space="preserve">2) уровень дохода; </w:t>
      </w:r>
    </w:p>
    <w:p w:rsidR="00CB068B" w:rsidRDefault="00CB068B" w:rsidP="00CB068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77E39">
        <w:rPr>
          <w:sz w:val="28"/>
          <w:szCs w:val="28"/>
        </w:rPr>
        <w:t xml:space="preserve">3) уровень образования; </w:t>
      </w:r>
    </w:p>
    <w:p w:rsidR="00CB068B" w:rsidRDefault="00CB068B" w:rsidP="00CB068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77E39">
        <w:rPr>
          <w:sz w:val="28"/>
          <w:szCs w:val="28"/>
        </w:rPr>
        <w:t xml:space="preserve">4) степень религиозности; </w:t>
      </w:r>
    </w:p>
    <w:p w:rsidR="00CB068B" w:rsidRDefault="00CB068B" w:rsidP="00CB068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77E39">
        <w:rPr>
          <w:sz w:val="28"/>
          <w:szCs w:val="28"/>
        </w:rPr>
        <w:t xml:space="preserve">5) положение родственников; </w:t>
      </w:r>
    </w:p>
    <w:p w:rsidR="00CB068B" w:rsidRPr="00077E39" w:rsidRDefault="00CB068B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sz w:val="28"/>
          <w:szCs w:val="28"/>
        </w:rPr>
        <w:t>6) этническая принадлежность.</w:t>
      </w:r>
    </w:p>
    <w:p w:rsidR="00CB068B" w:rsidRPr="00077E39" w:rsidRDefault="00CB068B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sz w:val="28"/>
          <w:szCs w:val="28"/>
        </w:rPr>
        <w:t xml:space="preserve">Французский социолог </w:t>
      </w:r>
      <w:r w:rsidRPr="00077E39">
        <w:rPr>
          <w:bCs/>
          <w:sz w:val="28"/>
          <w:szCs w:val="28"/>
        </w:rPr>
        <w:t xml:space="preserve">Ален Турен </w:t>
      </w:r>
      <w:r w:rsidRPr="00077E39">
        <w:rPr>
          <w:sz w:val="28"/>
          <w:szCs w:val="28"/>
        </w:rPr>
        <w:t>(р. 1925) считает, что все эти критерии уже устарели и предлагает определять страты по доступу к информации.</w:t>
      </w:r>
    </w:p>
    <w:p w:rsidR="00CB068B" w:rsidRPr="00077E39" w:rsidRDefault="00CB068B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sz w:val="28"/>
          <w:szCs w:val="28"/>
        </w:rPr>
        <w:t>Господствующее положение, по его мнению, занимают те люди, которые имеют доступ к наибольшему количеству информации.</w:t>
      </w:r>
    </w:p>
    <w:p w:rsidR="00CB068B" w:rsidRPr="00077E39" w:rsidRDefault="00CB068B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sz w:val="28"/>
          <w:szCs w:val="28"/>
        </w:rPr>
        <w:t xml:space="preserve">Кроме названных концепций выделяют ещё и </w:t>
      </w:r>
      <w:proofErr w:type="spellStart"/>
      <w:r w:rsidRPr="00077E39">
        <w:rPr>
          <w:bCs/>
          <w:sz w:val="28"/>
          <w:szCs w:val="28"/>
        </w:rPr>
        <w:t>функционалистскую</w:t>
      </w:r>
      <w:proofErr w:type="spellEnd"/>
      <w:r w:rsidRPr="00077E39">
        <w:rPr>
          <w:bCs/>
          <w:sz w:val="28"/>
          <w:szCs w:val="28"/>
        </w:rPr>
        <w:t xml:space="preserve"> теорию стратификации</w:t>
      </w:r>
      <w:r w:rsidRPr="00077E39">
        <w:rPr>
          <w:sz w:val="28"/>
          <w:szCs w:val="28"/>
        </w:rPr>
        <w:t xml:space="preserve">. Например, </w:t>
      </w:r>
      <w:r w:rsidRPr="00077E39">
        <w:rPr>
          <w:bCs/>
          <w:sz w:val="28"/>
          <w:szCs w:val="28"/>
        </w:rPr>
        <w:t xml:space="preserve">К. Дэвис и У. </w:t>
      </w:r>
      <w:proofErr w:type="spellStart"/>
      <w:r w:rsidRPr="00077E39">
        <w:rPr>
          <w:bCs/>
          <w:sz w:val="28"/>
          <w:szCs w:val="28"/>
        </w:rPr>
        <w:t>Мур</w:t>
      </w:r>
      <w:proofErr w:type="spellEnd"/>
      <w:r w:rsidRPr="00077E39">
        <w:rPr>
          <w:bCs/>
          <w:sz w:val="28"/>
          <w:szCs w:val="28"/>
        </w:rPr>
        <w:t xml:space="preserve"> </w:t>
      </w:r>
      <w:r w:rsidRPr="00077E39">
        <w:rPr>
          <w:sz w:val="28"/>
          <w:szCs w:val="28"/>
        </w:rPr>
        <w:t>утверждают, что нормальное функционирование общества осуществляется как реализация различных ролей и их адекватное исполнение. Роли же различаются по степени своей социальной важности. Некоторые из них более важны для системы, и исполнять их сложнее, что требует специальной подготовки и вознаграждения.</w:t>
      </w:r>
    </w:p>
    <w:p w:rsidR="00CB068B" w:rsidRPr="00077E39" w:rsidRDefault="00CB068B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sz w:val="28"/>
          <w:szCs w:val="28"/>
        </w:rPr>
        <w:t xml:space="preserve">С точки зрения </w:t>
      </w:r>
      <w:r w:rsidRPr="00077E39">
        <w:rPr>
          <w:bCs/>
          <w:sz w:val="28"/>
          <w:szCs w:val="28"/>
        </w:rPr>
        <w:t>эволюционизма</w:t>
      </w:r>
      <w:r w:rsidRPr="00077E39">
        <w:rPr>
          <w:sz w:val="28"/>
          <w:szCs w:val="28"/>
        </w:rPr>
        <w:t>, по мере усложнения и развития культуры происходят разделение труда и специализация деятельности. Одни виды деятельности оказываются более важными, требующими длительной подготовки и соответствующего вознаграждения, другие же – менее важные и поэтому более массовые, легко заменяемые.</w:t>
      </w:r>
    </w:p>
    <w:p w:rsidR="00CB068B" w:rsidRDefault="00CB068B" w:rsidP="00CB068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77E39">
        <w:rPr>
          <w:sz w:val="28"/>
          <w:szCs w:val="28"/>
        </w:rPr>
        <w:t xml:space="preserve">Российский социолог </w:t>
      </w:r>
      <w:r w:rsidRPr="00077E39">
        <w:rPr>
          <w:bCs/>
          <w:sz w:val="28"/>
          <w:szCs w:val="28"/>
        </w:rPr>
        <w:t xml:space="preserve">А.И. Кравченко </w:t>
      </w:r>
      <w:r w:rsidRPr="00077E39">
        <w:rPr>
          <w:sz w:val="28"/>
          <w:szCs w:val="28"/>
        </w:rPr>
        <w:t xml:space="preserve">предлагает своего рода обобщающую модель социальной стратификации. Статусную иерархию сверху вниз он располагает по четырём критериям неравенства: </w:t>
      </w:r>
    </w:p>
    <w:p w:rsidR="00CB068B" w:rsidRDefault="00CB068B" w:rsidP="00CB068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77E39">
        <w:rPr>
          <w:sz w:val="28"/>
          <w:szCs w:val="28"/>
        </w:rPr>
        <w:t xml:space="preserve">1) неодинаковые доходы, </w:t>
      </w:r>
    </w:p>
    <w:p w:rsidR="00CB068B" w:rsidRDefault="00CB068B" w:rsidP="00CB068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77E39">
        <w:rPr>
          <w:sz w:val="28"/>
          <w:szCs w:val="28"/>
        </w:rPr>
        <w:t xml:space="preserve">2) уровень образования, </w:t>
      </w:r>
    </w:p>
    <w:p w:rsidR="00CB068B" w:rsidRDefault="00CB068B" w:rsidP="00CB068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77E39">
        <w:rPr>
          <w:sz w:val="28"/>
          <w:szCs w:val="28"/>
        </w:rPr>
        <w:t xml:space="preserve">3) доступ к власти, </w:t>
      </w:r>
    </w:p>
    <w:p w:rsidR="00CB068B" w:rsidRDefault="00CB068B" w:rsidP="00CB068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77E39">
        <w:rPr>
          <w:sz w:val="28"/>
          <w:szCs w:val="28"/>
        </w:rPr>
        <w:t xml:space="preserve">4) престиж профессии. </w:t>
      </w:r>
    </w:p>
    <w:p w:rsidR="00CB068B" w:rsidRPr="00077E39" w:rsidRDefault="00CB068B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sz w:val="28"/>
          <w:szCs w:val="28"/>
        </w:rPr>
        <w:t xml:space="preserve">Индивиды, обладающие приблизительно одинаковыми или сходными </w:t>
      </w:r>
      <w:r w:rsidRPr="00077E39">
        <w:rPr>
          <w:sz w:val="28"/>
          <w:szCs w:val="28"/>
        </w:rPr>
        <w:lastRenderedPageBreak/>
        <w:t>признаками, относятся к одному слою, или страте.</w:t>
      </w:r>
    </w:p>
    <w:p w:rsidR="00CB068B" w:rsidRPr="00077E39" w:rsidRDefault="00CB068B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sz w:val="28"/>
          <w:szCs w:val="28"/>
        </w:rPr>
        <w:t>Неравенство здесь является символическим. Оно может выражаться в том, что бедные слои имеют минимальный доход, определяемый порогом бедности, живут на государственные пособия, не в состоянии покупать предметы роскоши и с трудом покупают предметы длительного пользования, ограничены в проведении полноценного отдыха и досуга, имеют низкий уровень образования и не занимают властных позиций в обществе. Таким образом, четыре критерия неравенства отражают кроме всего прочего различия в уровне, качестве, образе и стиле жизни, культурных ценностях, качестве жилища, типе социальной мобильности.</w:t>
      </w:r>
    </w:p>
    <w:p w:rsidR="00CB068B" w:rsidRPr="00077E39" w:rsidRDefault="00CB068B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sz w:val="28"/>
          <w:szCs w:val="28"/>
        </w:rPr>
        <w:t xml:space="preserve">Указанные критерии принимаются за основу </w:t>
      </w:r>
      <w:proofErr w:type="spellStart"/>
      <w:r w:rsidRPr="00077E39">
        <w:rPr>
          <w:bCs/>
          <w:sz w:val="28"/>
          <w:szCs w:val="28"/>
        </w:rPr>
        <w:t>типологизации</w:t>
      </w:r>
      <w:proofErr w:type="spellEnd"/>
      <w:r w:rsidRPr="00077E39">
        <w:rPr>
          <w:bCs/>
          <w:sz w:val="28"/>
          <w:szCs w:val="28"/>
        </w:rPr>
        <w:t xml:space="preserve"> социальной стратификации</w:t>
      </w:r>
      <w:r w:rsidRPr="00077E39">
        <w:rPr>
          <w:sz w:val="28"/>
          <w:szCs w:val="28"/>
        </w:rPr>
        <w:t>. Выделяют стратификации:</w:t>
      </w:r>
    </w:p>
    <w:p w:rsidR="00CB068B" w:rsidRPr="00077E39" w:rsidRDefault="00CB068B" w:rsidP="00CB068B">
      <w:pPr>
        <w:numPr>
          <w:ilvl w:val="0"/>
          <w:numId w:val="6"/>
        </w:numPr>
        <w:shd w:val="clear" w:color="auto" w:fill="FFFFFF"/>
        <w:tabs>
          <w:tab w:val="left" w:pos="931"/>
        </w:tabs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077E39">
        <w:rPr>
          <w:sz w:val="28"/>
          <w:szCs w:val="28"/>
        </w:rPr>
        <w:t>экономическую</w:t>
      </w:r>
      <w:proofErr w:type="gramEnd"/>
      <w:r w:rsidRPr="00077E39">
        <w:rPr>
          <w:sz w:val="28"/>
          <w:szCs w:val="28"/>
        </w:rPr>
        <w:t xml:space="preserve"> (доходы),</w:t>
      </w:r>
    </w:p>
    <w:p w:rsidR="00CB068B" w:rsidRPr="00077E39" w:rsidRDefault="00CB068B" w:rsidP="00CB068B">
      <w:pPr>
        <w:numPr>
          <w:ilvl w:val="0"/>
          <w:numId w:val="6"/>
        </w:numPr>
        <w:shd w:val="clear" w:color="auto" w:fill="FFFFFF"/>
        <w:tabs>
          <w:tab w:val="left" w:pos="931"/>
        </w:tabs>
        <w:spacing w:line="360" w:lineRule="auto"/>
        <w:ind w:firstLine="720"/>
        <w:jc w:val="both"/>
        <w:rPr>
          <w:sz w:val="28"/>
          <w:szCs w:val="28"/>
        </w:rPr>
      </w:pPr>
      <w:r w:rsidRPr="00077E39">
        <w:rPr>
          <w:sz w:val="28"/>
          <w:szCs w:val="28"/>
        </w:rPr>
        <w:t>политическую (власть),</w:t>
      </w:r>
    </w:p>
    <w:p w:rsidR="00CB068B" w:rsidRPr="00077E39" w:rsidRDefault="00CB068B" w:rsidP="00CB068B">
      <w:pPr>
        <w:numPr>
          <w:ilvl w:val="0"/>
          <w:numId w:val="6"/>
        </w:numPr>
        <w:shd w:val="clear" w:color="auto" w:fill="FFFFFF"/>
        <w:tabs>
          <w:tab w:val="left" w:pos="931"/>
        </w:tabs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077E39">
        <w:rPr>
          <w:sz w:val="28"/>
          <w:szCs w:val="28"/>
        </w:rPr>
        <w:t>образовательную</w:t>
      </w:r>
      <w:proofErr w:type="gramEnd"/>
      <w:r w:rsidRPr="00077E39">
        <w:rPr>
          <w:sz w:val="28"/>
          <w:szCs w:val="28"/>
        </w:rPr>
        <w:t xml:space="preserve"> (уровень образования),</w:t>
      </w:r>
    </w:p>
    <w:p w:rsidR="00CB068B" w:rsidRPr="00077E39" w:rsidRDefault="00CB068B" w:rsidP="00CB068B">
      <w:pPr>
        <w:numPr>
          <w:ilvl w:val="0"/>
          <w:numId w:val="6"/>
        </w:numPr>
        <w:shd w:val="clear" w:color="auto" w:fill="FFFFFF"/>
        <w:tabs>
          <w:tab w:val="left" w:pos="931"/>
        </w:tabs>
        <w:spacing w:line="360" w:lineRule="auto"/>
        <w:ind w:firstLine="720"/>
        <w:jc w:val="both"/>
        <w:rPr>
          <w:sz w:val="28"/>
          <w:szCs w:val="28"/>
        </w:rPr>
      </w:pPr>
      <w:r w:rsidRPr="00077E39">
        <w:rPr>
          <w:sz w:val="28"/>
          <w:szCs w:val="28"/>
        </w:rPr>
        <w:t>профессиональную.</w:t>
      </w:r>
    </w:p>
    <w:p w:rsidR="00CB068B" w:rsidRPr="00077E39" w:rsidRDefault="00CB068B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sz w:val="28"/>
          <w:szCs w:val="28"/>
        </w:rPr>
        <w:t>Каждую из них можно представить в виде вертикально расположенной шкалы (линейки) с нанесёнными делениями.</w:t>
      </w:r>
    </w:p>
    <w:p w:rsidR="00CB068B" w:rsidRPr="00077E39" w:rsidRDefault="00CB068B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sz w:val="28"/>
          <w:szCs w:val="28"/>
        </w:rPr>
        <w:t xml:space="preserve">В </w:t>
      </w:r>
      <w:r w:rsidRPr="00077E39">
        <w:rPr>
          <w:bCs/>
          <w:sz w:val="28"/>
          <w:szCs w:val="28"/>
        </w:rPr>
        <w:t xml:space="preserve">экономической стратификации </w:t>
      </w:r>
      <w:r w:rsidRPr="00077E39">
        <w:rPr>
          <w:sz w:val="28"/>
          <w:szCs w:val="28"/>
        </w:rPr>
        <w:t>делениями измерительной шкалы выступает количество денег, приходящихся на индивида или семью за год или за месяц (индивидуальный или семейный доход, выраженный в национальной валюте). Каков доход респондента, такое место на шкале экономической стратификации он и занимает.</w:t>
      </w:r>
    </w:p>
    <w:p w:rsidR="00CB068B" w:rsidRPr="00077E39" w:rsidRDefault="00CB068B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bCs/>
          <w:sz w:val="28"/>
          <w:szCs w:val="28"/>
        </w:rPr>
        <w:t xml:space="preserve">Политическую стратификацию </w:t>
      </w:r>
      <w:r w:rsidRPr="00077E39">
        <w:rPr>
          <w:sz w:val="28"/>
          <w:szCs w:val="28"/>
        </w:rPr>
        <w:t>трудно строить по единому критерию – такого в природе не существует. Используются его заменители, например, должности в государственной иерархии от президента и ниже, посты в компаниях, организациях, посты в политических партиях и т.д. либо их комбинации.</w:t>
      </w:r>
    </w:p>
    <w:p w:rsidR="00CB068B" w:rsidRPr="00077E39" w:rsidRDefault="00CB068B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bCs/>
          <w:sz w:val="28"/>
          <w:szCs w:val="28"/>
        </w:rPr>
        <w:t xml:space="preserve">Образовательная шкала </w:t>
      </w:r>
      <w:r w:rsidRPr="00077E39">
        <w:rPr>
          <w:sz w:val="28"/>
          <w:szCs w:val="28"/>
        </w:rPr>
        <w:t xml:space="preserve">строится по количеству лет обучения в школе и вузе – это единый критерий, свидетельствующий, что в обществе есть единая </w:t>
      </w:r>
      <w:r w:rsidRPr="00077E39">
        <w:rPr>
          <w:sz w:val="28"/>
          <w:szCs w:val="28"/>
        </w:rPr>
        <w:lastRenderedPageBreak/>
        <w:t>система образования, с формальной сертификацией его уровней, квалификации. Человек, имеющий начальное образование, расположится внизу, имеющий диплом колледжа или университета – в середине, а получивший степень доктора или профессора – наверху.</w:t>
      </w:r>
    </w:p>
    <w:p w:rsidR="00CB068B" w:rsidRPr="00077E39" w:rsidRDefault="00CB068B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bCs/>
          <w:sz w:val="28"/>
          <w:szCs w:val="28"/>
        </w:rPr>
        <w:t xml:space="preserve">Престиж профессий </w:t>
      </w:r>
      <w:r w:rsidRPr="00077E39">
        <w:rPr>
          <w:sz w:val="28"/>
          <w:szCs w:val="28"/>
        </w:rPr>
        <w:t xml:space="preserve">можно определить только путём социологического опроса. Чтобы получить сведения в масштабах всего общества, опрос следует проводить на общенациональной выборке. Например, в США престиж профессий регулярно изучается с 1949 г. На общенациональной выборке определяется престиж 90 профессий и видов занятий от министра до сантехника. Поскольку спрашивают рядовых граждан, то получают срез общественного мнения, а не оценку экспертов. </w:t>
      </w:r>
      <w:proofErr w:type="gramStart"/>
      <w:r w:rsidRPr="00077E39">
        <w:rPr>
          <w:sz w:val="28"/>
          <w:szCs w:val="28"/>
        </w:rPr>
        <w:t>К наиболее престижным профессиям в США относятся: профессор университета, врач, юрист, учёный; к средним – менеджер, мелкий собственник, инженер; к низшим – водитель, сантехник, сельскохозяйственный рабочий.</w:t>
      </w:r>
      <w:proofErr w:type="gramEnd"/>
    </w:p>
    <w:p w:rsidR="00CB068B" w:rsidRPr="00077E39" w:rsidRDefault="00CB068B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sz w:val="28"/>
          <w:szCs w:val="28"/>
        </w:rPr>
        <w:t xml:space="preserve">Исходя из </w:t>
      </w:r>
      <w:proofErr w:type="spellStart"/>
      <w:r w:rsidRPr="00077E39">
        <w:rPr>
          <w:sz w:val="28"/>
          <w:szCs w:val="28"/>
        </w:rPr>
        <w:t>стратификационных</w:t>
      </w:r>
      <w:proofErr w:type="spellEnd"/>
      <w:r w:rsidRPr="00077E39">
        <w:rPr>
          <w:sz w:val="28"/>
          <w:szCs w:val="28"/>
        </w:rPr>
        <w:t xml:space="preserve"> теорий, в социологии принято различать </w:t>
      </w:r>
      <w:r w:rsidRPr="00077E39">
        <w:rPr>
          <w:bCs/>
          <w:sz w:val="28"/>
          <w:szCs w:val="28"/>
        </w:rPr>
        <w:t>четыре исторических типа стратификации</w:t>
      </w:r>
      <w:r w:rsidRPr="00077E39">
        <w:rPr>
          <w:sz w:val="28"/>
          <w:szCs w:val="28"/>
        </w:rPr>
        <w:t>: рабство, касты, сословия и классы.</w:t>
      </w:r>
    </w:p>
    <w:p w:rsidR="00CB068B" w:rsidRPr="00077E39" w:rsidRDefault="00CB068B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sz w:val="28"/>
          <w:szCs w:val="28"/>
        </w:rPr>
        <w:t xml:space="preserve">Самый жёсткий тип – </w:t>
      </w:r>
      <w:r w:rsidRPr="00077E39">
        <w:rPr>
          <w:bCs/>
          <w:sz w:val="28"/>
          <w:szCs w:val="28"/>
        </w:rPr>
        <w:t>рабство</w:t>
      </w:r>
      <w:r w:rsidRPr="00077E39">
        <w:rPr>
          <w:sz w:val="28"/>
          <w:szCs w:val="28"/>
        </w:rPr>
        <w:t>. Раб – человек, являющийся собственностью другого человека. Такая форма собственности существовала один раз в истории.</w:t>
      </w:r>
    </w:p>
    <w:p w:rsidR="00CB068B" w:rsidRPr="00077E39" w:rsidRDefault="00CB068B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sz w:val="28"/>
          <w:szCs w:val="28"/>
        </w:rPr>
        <w:t xml:space="preserve">Более мягкий тип – </w:t>
      </w:r>
      <w:r w:rsidRPr="00077E39">
        <w:rPr>
          <w:bCs/>
          <w:sz w:val="28"/>
          <w:szCs w:val="28"/>
        </w:rPr>
        <w:t>касты</w:t>
      </w:r>
      <w:r w:rsidRPr="00077E39">
        <w:rPr>
          <w:sz w:val="28"/>
          <w:szCs w:val="28"/>
        </w:rPr>
        <w:t>. Принадлежность к касте была пожизненной, закреплялась религиозно, но не экономически или политически. Собственность на человека отсутствовала. Касты основывались на пожизненном прикреплении к одной профессии.</w:t>
      </w:r>
    </w:p>
    <w:p w:rsidR="00CB068B" w:rsidRPr="00077E39" w:rsidRDefault="00CB068B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bCs/>
          <w:sz w:val="28"/>
          <w:szCs w:val="28"/>
        </w:rPr>
        <w:t xml:space="preserve">Сословия </w:t>
      </w:r>
      <w:r w:rsidRPr="00077E39">
        <w:rPr>
          <w:sz w:val="28"/>
          <w:szCs w:val="28"/>
        </w:rPr>
        <w:t xml:space="preserve">– юридическое закрепление положения человека в социальной иерархии. Переход из низшего сословия в </w:t>
      </w:r>
      <w:proofErr w:type="gramStart"/>
      <w:r w:rsidRPr="00077E39">
        <w:rPr>
          <w:sz w:val="28"/>
          <w:szCs w:val="28"/>
        </w:rPr>
        <w:t>высшее</w:t>
      </w:r>
      <w:proofErr w:type="gramEnd"/>
      <w:r w:rsidRPr="00077E39">
        <w:rPr>
          <w:sz w:val="28"/>
          <w:szCs w:val="28"/>
        </w:rPr>
        <w:t xml:space="preserve"> возможен ещё при жизни, но при исключительных обстоятельствах. Так, в России за особые заслуги перед отечеством человеку мог быть пожалован дворянский титул.</w:t>
      </w:r>
    </w:p>
    <w:p w:rsidR="00CB068B" w:rsidRPr="00077E39" w:rsidRDefault="00CB068B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bCs/>
          <w:sz w:val="28"/>
          <w:szCs w:val="28"/>
        </w:rPr>
        <w:t>Классы</w:t>
      </w:r>
      <w:r w:rsidRPr="00077E39">
        <w:rPr>
          <w:sz w:val="28"/>
          <w:szCs w:val="28"/>
        </w:rPr>
        <w:t xml:space="preserve">, появившиеся позже всех, знаменуют переход к открытому обществу. Принадлежность к классу никак не оформляется. Существует </w:t>
      </w:r>
      <w:r w:rsidRPr="00077E39">
        <w:rPr>
          <w:sz w:val="28"/>
          <w:szCs w:val="28"/>
        </w:rPr>
        <w:lastRenderedPageBreak/>
        <w:t>свободный переход из одного класса в другой. Доход становится главным определителем социально-экономического положения в обществе. Описанная выше четырёхмерная модель социальной стратификации характеризует именно современное общество.</w:t>
      </w:r>
    </w:p>
    <w:p w:rsidR="00CB068B" w:rsidRPr="00077E39" w:rsidRDefault="00CB068B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sz w:val="28"/>
          <w:szCs w:val="28"/>
        </w:rPr>
        <w:t>В целом концепции стратификации рассматривают неравенство как естественное состояние общества, поэтому страты не только различаются по своим критериям, но и размещаются в жесткой системе подчинения одних слоёв</w:t>
      </w:r>
      <w:r>
        <w:rPr>
          <w:sz w:val="28"/>
          <w:szCs w:val="28"/>
        </w:rPr>
        <w:t xml:space="preserve"> </w:t>
      </w:r>
      <w:r w:rsidRPr="00077E39">
        <w:rPr>
          <w:sz w:val="28"/>
          <w:szCs w:val="28"/>
        </w:rPr>
        <w:t>другими, привилегированного положения</w:t>
      </w:r>
      <w:r>
        <w:rPr>
          <w:sz w:val="28"/>
          <w:szCs w:val="28"/>
        </w:rPr>
        <w:t xml:space="preserve"> </w:t>
      </w:r>
      <w:r w:rsidRPr="00077E39">
        <w:rPr>
          <w:sz w:val="28"/>
          <w:szCs w:val="28"/>
        </w:rPr>
        <w:t>высших</w:t>
      </w:r>
      <w:r>
        <w:rPr>
          <w:sz w:val="28"/>
          <w:szCs w:val="28"/>
        </w:rPr>
        <w:t xml:space="preserve"> </w:t>
      </w:r>
      <w:r w:rsidRPr="00077E39">
        <w:rPr>
          <w:sz w:val="28"/>
          <w:szCs w:val="28"/>
        </w:rPr>
        <w:t>и подчинённого</w:t>
      </w:r>
      <w:r>
        <w:rPr>
          <w:sz w:val="28"/>
        </w:rPr>
        <w:t xml:space="preserve"> </w:t>
      </w:r>
      <w:r w:rsidRPr="00077E39">
        <w:rPr>
          <w:sz w:val="28"/>
          <w:szCs w:val="28"/>
        </w:rPr>
        <w:t>положения низших. В дозированной форме допускается даже идея некоторых социальных противоречий, которые нейтрализуются возможностями социальной мобильности.</w:t>
      </w:r>
    </w:p>
    <w:p w:rsidR="00CB068B" w:rsidRPr="00077E39" w:rsidRDefault="00CB068B" w:rsidP="00CB068B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077E39">
        <w:rPr>
          <w:bCs/>
          <w:sz w:val="28"/>
          <w:szCs w:val="28"/>
        </w:rPr>
        <w:t xml:space="preserve">Социальная мобильность </w:t>
      </w:r>
      <w:r w:rsidRPr="00077E39">
        <w:rPr>
          <w:sz w:val="28"/>
          <w:szCs w:val="28"/>
        </w:rPr>
        <w:t xml:space="preserve">– совокупность социальных перемещений людей в обществе, т.е. изменений своего статуса. Различают вертикальную и горизонтальную мобильность. </w:t>
      </w:r>
      <w:r w:rsidRPr="00077E39">
        <w:rPr>
          <w:bCs/>
          <w:sz w:val="28"/>
          <w:szCs w:val="28"/>
        </w:rPr>
        <w:t xml:space="preserve">Вертикальная </w:t>
      </w:r>
      <w:r w:rsidRPr="00077E39">
        <w:rPr>
          <w:sz w:val="28"/>
          <w:szCs w:val="28"/>
        </w:rPr>
        <w:t xml:space="preserve">мобильность подразумевает перемещение индивида из одной страты (сословия, класса) в другую и в зависимости от направления бывает </w:t>
      </w:r>
      <w:r w:rsidRPr="00077E39">
        <w:rPr>
          <w:bCs/>
          <w:sz w:val="28"/>
          <w:szCs w:val="28"/>
        </w:rPr>
        <w:t xml:space="preserve">восходящей </w:t>
      </w:r>
      <w:r w:rsidRPr="00077E39">
        <w:rPr>
          <w:sz w:val="28"/>
          <w:szCs w:val="28"/>
        </w:rPr>
        <w:t xml:space="preserve">и </w:t>
      </w:r>
      <w:r w:rsidRPr="00077E39">
        <w:rPr>
          <w:bCs/>
          <w:sz w:val="28"/>
          <w:szCs w:val="28"/>
        </w:rPr>
        <w:t>нисходящей</w:t>
      </w:r>
      <w:r w:rsidRPr="00077E39">
        <w:rPr>
          <w:sz w:val="28"/>
          <w:szCs w:val="28"/>
        </w:rPr>
        <w:t xml:space="preserve">. Если индивид переходит из одной социальной группы в другую, расположенную на одном и том же уровне, то это – </w:t>
      </w:r>
      <w:r w:rsidRPr="00077E39">
        <w:rPr>
          <w:bCs/>
          <w:sz w:val="28"/>
          <w:szCs w:val="28"/>
        </w:rPr>
        <w:t xml:space="preserve">горизонтальная </w:t>
      </w:r>
      <w:r w:rsidRPr="00077E39">
        <w:rPr>
          <w:sz w:val="28"/>
          <w:szCs w:val="28"/>
        </w:rPr>
        <w:t>мобильность.[1]</w:t>
      </w:r>
    </w:p>
    <w:p w:rsidR="00CB068B" w:rsidRDefault="00CB068B" w:rsidP="00CB068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77E39">
        <w:rPr>
          <w:sz w:val="28"/>
          <w:szCs w:val="28"/>
        </w:rPr>
        <w:t xml:space="preserve">Важное место в системе социальной стратификации современного общества занимает так называемый </w:t>
      </w:r>
      <w:r w:rsidRPr="00077E39">
        <w:rPr>
          <w:bCs/>
          <w:sz w:val="28"/>
          <w:szCs w:val="28"/>
        </w:rPr>
        <w:t>средний класс</w:t>
      </w:r>
      <w:r w:rsidRPr="00077E39">
        <w:rPr>
          <w:sz w:val="28"/>
          <w:szCs w:val="28"/>
        </w:rPr>
        <w:t xml:space="preserve">. Это – социальный класс, состоящий из людей, обладающих средним для данного общества стандартом жизни. Классической моделью общества среднего класса считаются США. Сегодня здесь выделяют 4 </w:t>
      </w:r>
      <w:proofErr w:type="gramStart"/>
      <w:r w:rsidRPr="00077E39">
        <w:rPr>
          <w:sz w:val="28"/>
          <w:szCs w:val="28"/>
        </w:rPr>
        <w:t>основных</w:t>
      </w:r>
      <w:proofErr w:type="gramEnd"/>
      <w:r w:rsidRPr="00077E39">
        <w:rPr>
          <w:sz w:val="28"/>
          <w:szCs w:val="28"/>
        </w:rPr>
        <w:t xml:space="preserve"> класса: высший, средний, рабочий и низший. Каждый из них (за исключением рабочего класса) разбивается на 2–3 слоя. Средний кла</w:t>
      </w:r>
      <w:proofErr w:type="gramStart"/>
      <w:r w:rsidRPr="00077E39">
        <w:rPr>
          <w:sz w:val="28"/>
          <w:szCs w:val="28"/>
        </w:rPr>
        <w:t>сс в СШ</w:t>
      </w:r>
      <w:proofErr w:type="gramEnd"/>
      <w:r w:rsidRPr="00077E39">
        <w:rPr>
          <w:sz w:val="28"/>
          <w:szCs w:val="28"/>
        </w:rPr>
        <w:t xml:space="preserve">А составляет более 60%. Во всех экономически развитых странах, несмотря на культурные и географические различия, доля среднего класса достигает 55–60%. В странах же экономически слаборазвитых можно говорить лишь о процессе формирования среднего класса. Так, в современной России средний класс составляет по разным оценкам от 12 до 25% населения. </w:t>
      </w:r>
    </w:p>
    <w:p w:rsidR="00CB068B" w:rsidRPr="00DD3603" w:rsidRDefault="00CB068B" w:rsidP="00DD3603">
      <w:pPr>
        <w:pStyle w:val="1"/>
        <w:rPr>
          <w:sz w:val="28"/>
        </w:rPr>
      </w:pPr>
      <w:bookmarkStart w:id="8" w:name="_Toc311634115"/>
      <w:r w:rsidRPr="00DD3603">
        <w:rPr>
          <w:sz w:val="28"/>
        </w:rPr>
        <w:lastRenderedPageBreak/>
        <w:t>Заключение</w:t>
      </w:r>
      <w:bookmarkEnd w:id="8"/>
    </w:p>
    <w:p w:rsidR="00CB068B" w:rsidRPr="00CB068B" w:rsidRDefault="00CB068B" w:rsidP="00CB068B">
      <w:pPr>
        <w:shd w:val="clear" w:color="auto" w:fill="FFFFFF"/>
        <w:spacing w:line="360" w:lineRule="auto"/>
        <w:ind w:firstLine="720"/>
        <w:jc w:val="both"/>
        <w:rPr>
          <w:b/>
          <w:sz w:val="28"/>
        </w:rPr>
      </w:pPr>
    </w:p>
    <w:p w:rsidR="00E13D44" w:rsidRPr="00E13D44" w:rsidRDefault="00E13D44" w:rsidP="00E13D44">
      <w:pPr>
        <w:spacing w:line="360" w:lineRule="auto"/>
        <w:ind w:firstLine="709"/>
        <w:jc w:val="both"/>
        <w:rPr>
          <w:sz w:val="28"/>
        </w:rPr>
      </w:pPr>
      <w:r w:rsidRPr="00E13D44">
        <w:rPr>
          <w:sz w:val="28"/>
        </w:rPr>
        <w:t>Итак, в результате анализа, выполненного в данной работе, мы видим, что общество становится целостной системой с качествами, которых нет ни у одного из включенных в него элементов в отдельности. Вследствие своих интегральных качеств социальная система приобретает определённую самостоятельность по отношению к составляющим её элементам, относительно самостоятельный способ своего развития.</w:t>
      </w:r>
    </w:p>
    <w:p w:rsidR="00E13D44" w:rsidRPr="00077E39" w:rsidRDefault="00DD3603" w:rsidP="00DD3603">
      <w:pPr>
        <w:pStyle w:val="1"/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</w:rPr>
        <w:t xml:space="preserve">           </w:t>
      </w:r>
      <w:bookmarkStart w:id="9" w:name="_Toc311634116"/>
      <w:r w:rsidR="00E13D44" w:rsidRPr="00DD3603">
        <w:rPr>
          <w:b w:val="0"/>
          <w:sz w:val="28"/>
        </w:rPr>
        <w:t>Экономические трудности и тем более кризисы (экономическая сфера) порождают социальную неустойчивость и недовольство различных общественных сил (социальная сфера) и ведут к обострению политической борьбы и нестабильности (политическая сфера). Все это обычно сопровождается апатией, смятением духа, но и духовными поисками, интенсивными научными исследованиями, усилиями деятелей культуры, направленными на осознание истоков кризиса и путей выхода из него. Таков один из примеров, иллюстрирующих взаимодействие основных сфер общественной жизни. Именно так можно наглядно увидеть, что разрушение одного из составляющих структуры общества приведет к крушению всей системы</w:t>
      </w:r>
      <w:r w:rsidR="00CB068B" w:rsidRPr="00077E39">
        <w:rPr>
          <w:sz w:val="28"/>
        </w:rPr>
        <w:br w:type="page"/>
      </w:r>
      <w:bookmarkStart w:id="10" w:name="_Toc311634117"/>
      <w:r w:rsidR="00E13D44" w:rsidRPr="00DD3603">
        <w:rPr>
          <w:sz w:val="28"/>
          <w:szCs w:val="28"/>
        </w:rPr>
        <w:lastRenderedPageBreak/>
        <w:t>Список литературы:</w:t>
      </w:r>
      <w:bookmarkEnd w:id="9"/>
      <w:bookmarkEnd w:id="10"/>
    </w:p>
    <w:p w:rsidR="00E13D44" w:rsidRPr="00077E39" w:rsidRDefault="00E13D44" w:rsidP="00E13D44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E13D44" w:rsidRPr="00077E39" w:rsidRDefault="00E13D44" w:rsidP="00E13D44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77E39">
        <w:rPr>
          <w:sz w:val="28"/>
          <w:szCs w:val="28"/>
        </w:rPr>
        <w:t xml:space="preserve">1. А.И. Кравченко Социология: Общий курс: Учебное пособие для вузов. – М.: ПЕРСЭ; Логос, 2002.– 271 </w:t>
      </w:r>
      <w:proofErr w:type="gramStart"/>
      <w:r w:rsidRPr="00077E39">
        <w:rPr>
          <w:sz w:val="28"/>
          <w:szCs w:val="28"/>
        </w:rPr>
        <w:t>с</w:t>
      </w:r>
      <w:proofErr w:type="gramEnd"/>
      <w:r w:rsidRPr="00077E39">
        <w:rPr>
          <w:sz w:val="28"/>
          <w:szCs w:val="28"/>
        </w:rPr>
        <w:t>.</w:t>
      </w:r>
    </w:p>
    <w:p w:rsidR="00E13D44" w:rsidRPr="00077E39" w:rsidRDefault="00E13D44" w:rsidP="00E13D44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77E39">
        <w:rPr>
          <w:sz w:val="28"/>
          <w:szCs w:val="28"/>
        </w:rPr>
        <w:t>2. Аверьянов Л.Я. Социология: искусство задавать вопросы. Издание 2-е, переработанное и дополненное. - М., 1998 357 с.</w:t>
      </w:r>
    </w:p>
    <w:p w:rsidR="00E13D44" w:rsidRPr="00077E39" w:rsidRDefault="00E13D44" w:rsidP="00E13D44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77E39">
        <w:rPr>
          <w:sz w:val="28"/>
          <w:szCs w:val="28"/>
        </w:rPr>
        <w:t xml:space="preserve">3. Андрей Ермолаев Выборочный метод в социологии Методическое пособие Москва 2000. - 25 </w:t>
      </w:r>
      <w:proofErr w:type="gramStart"/>
      <w:r w:rsidRPr="00077E39">
        <w:rPr>
          <w:sz w:val="28"/>
          <w:szCs w:val="28"/>
        </w:rPr>
        <w:t>с</w:t>
      </w:r>
      <w:proofErr w:type="gramEnd"/>
      <w:r w:rsidRPr="00077E39">
        <w:rPr>
          <w:sz w:val="28"/>
          <w:szCs w:val="28"/>
        </w:rPr>
        <w:t>.</w:t>
      </w:r>
    </w:p>
    <w:p w:rsidR="00E13D44" w:rsidRPr="00077E39" w:rsidRDefault="00E13D44" w:rsidP="00E13D44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77E39">
        <w:rPr>
          <w:sz w:val="28"/>
          <w:szCs w:val="28"/>
        </w:rPr>
        <w:t xml:space="preserve">4. </w:t>
      </w:r>
      <w:proofErr w:type="spellStart"/>
      <w:r w:rsidRPr="00077E39">
        <w:rPr>
          <w:sz w:val="28"/>
          <w:szCs w:val="28"/>
        </w:rPr>
        <w:t>Девятко</w:t>
      </w:r>
      <w:proofErr w:type="spellEnd"/>
      <w:r w:rsidRPr="00077E39">
        <w:rPr>
          <w:sz w:val="28"/>
          <w:szCs w:val="28"/>
        </w:rPr>
        <w:t xml:space="preserve"> И. Ф. Методы социологического исследования.— Екатеринбург: Изд-во Урал, ун-та, 1998. — 169 </w:t>
      </w:r>
      <w:proofErr w:type="gramStart"/>
      <w:r w:rsidRPr="00077E39">
        <w:rPr>
          <w:sz w:val="28"/>
          <w:szCs w:val="28"/>
        </w:rPr>
        <w:t>с</w:t>
      </w:r>
      <w:proofErr w:type="gramEnd"/>
      <w:r w:rsidRPr="00077E39">
        <w:rPr>
          <w:sz w:val="28"/>
          <w:szCs w:val="28"/>
        </w:rPr>
        <w:t>.</w:t>
      </w:r>
    </w:p>
    <w:p w:rsidR="00A13D94" w:rsidRDefault="00357D77" w:rsidP="00E13D44">
      <w:pPr>
        <w:spacing w:line="360" w:lineRule="auto"/>
        <w:ind w:right="-57" w:firstLine="709"/>
        <w:jc w:val="both"/>
      </w:pPr>
      <w:r>
        <w:rPr>
          <w:bCs/>
          <w:sz w:val="28"/>
          <w:szCs w:val="28"/>
        </w:rPr>
        <w:br w:type="page"/>
      </w:r>
    </w:p>
    <w:sectPr w:rsidR="00A13D94" w:rsidSect="00A13D94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21D7" w:rsidRDefault="007421D7" w:rsidP="00DD3603">
      <w:r>
        <w:separator/>
      </w:r>
    </w:p>
  </w:endnote>
  <w:endnote w:type="continuationSeparator" w:id="0">
    <w:p w:rsidR="007421D7" w:rsidRDefault="007421D7" w:rsidP="00DD36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6752252"/>
      <w:docPartObj>
        <w:docPartGallery w:val="Page Numbers (Bottom of Page)"/>
        <w:docPartUnique/>
      </w:docPartObj>
    </w:sdtPr>
    <w:sdtContent>
      <w:p w:rsidR="00DD3603" w:rsidRDefault="00DD3603">
        <w:pPr>
          <w:pStyle w:val="ac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DD3603" w:rsidRDefault="00DD3603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21D7" w:rsidRDefault="007421D7" w:rsidP="00DD3603">
      <w:r>
        <w:separator/>
      </w:r>
    </w:p>
  </w:footnote>
  <w:footnote w:type="continuationSeparator" w:id="0">
    <w:p w:rsidR="007421D7" w:rsidRDefault="007421D7" w:rsidP="00DD36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5E40524"/>
    <w:lvl w:ilvl="0">
      <w:numFmt w:val="bullet"/>
      <w:lvlText w:val="*"/>
      <w:lvlJc w:val="left"/>
    </w:lvl>
  </w:abstractNum>
  <w:abstractNum w:abstractNumId="1">
    <w:nsid w:val="0ADE1416"/>
    <w:multiLevelType w:val="singleLevel"/>
    <w:tmpl w:val="A19EC298"/>
    <w:lvl w:ilvl="0">
      <w:start w:val="1"/>
      <w:numFmt w:val="decimal"/>
      <w:lvlText w:val="%1)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2">
    <w:nsid w:val="14A9470F"/>
    <w:multiLevelType w:val="singleLevel"/>
    <w:tmpl w:val="B152185C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">
    <w:nsid w:val="230E111E"/>
    <w:multiLevelType w:val="singleLevel"/>
    <w:tmpl w:val="B88C5996"/>
    <w:lvl w:ilvl="0">
      <w:start w:val="3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4">
    <w:nsid w:val="32214817"/>
    <w:multiLevelType w:val="multilevel"/>
    <w:tmpl w:val="E12843CA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5">
    <w:nsid w:val="3271638D"/>
    <w:multiLevelType w:val="multilevel"/>
    <w:tmpl w:val="C6FE7F6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">
    <w:nsid w:val="67E7511D"/>
    <w:multiLevelType w:val="multilevel"/>
    <w:tmpl w:val="6DB8BC2E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pStyle w:val="a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pStyle w:val="a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pStyle w:val="a"/>
      <w:isLgl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pStyle w:val="a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pStyle w:val="a"/>
      <w:isLgl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pStyle w:val="a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pStyle w:val="a"/>
      <w:isLgl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pStyle w:val="a"/>
      <w:isLgl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7">
    <w:nsid w:val="76F4507E"/>
    <w:multiLevelType w:val="hybridMultilevel"/>
    <w:tmpl w:val="CC5442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lvlText w:val="%1)"/>
        <w:legacy w:legacy="1" w:legacySpace="0" w:legacyIndent="56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355"/>
        <w:lvlJc w:val="left"/>
        <w:rPr>
          <w:rFonts w:ascii="Arial" w:hAnsi="Arial" w:hint="default"/>
        </w:rPr>
      </w:lvl>
    </w:lvlOverride>
  </w:num>
  <w:num w:numId="4">
    <w:abstractNumId w:val="7"/>
  </w:num>
  <w:num w:numId="5">
    <w:abstractNumId w:val="5"/>
  </w:num>
  <w:num w:numId="6">
    <w:abstractNumId w:val="0"/>
    <w:lvlOverride w:ilvl="0">
      <w:lvl w:ilvl="0">
        <w:numFmt w:val="bullet"/>
        <w:lvlText w:val="•"/>
        <w:legacy w:legacy="1" w:legacySpace="0" w:legacyIndent="360"/>
        <w:lvlJc w:val="left"/>
        <w:rPr>
          <w:rFonts w:ascii="Arial" w:hAnsi="Arial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351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350"/>
        <w:lvlJc w:val="left"/>
        <w:rPr>
          <w:rFonts w:ascii="Times New Roman" w:hAnsi="Times New Roman" w:hint="default"/>
        </w:rPr>
      </w:lvl>
    </w:lvlOverride>
  </w:num>
  <w:num w:numId="9">
    <w:abstractNumId w:val="6"/>
  </w:num>
  <w:num w:numId="10">
    <w:abstractNumId w:val="3"/>
  </w:num>
  <w:num w:numId="11">
    <w:abstractNumId w:val="2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7D77"/>
    <w:rsid w:val="00357D77"/>
    <w:rsid w:val="005D2EB9"/>
    <w:rsid w:val="007421D7"/>
    <w:rsid w:val="00A13D94"/>
    <w:rsid w:val="00CB068B"/>
    <w:rsid w:val="00DD3603"/>
    <w:rsid w:val="00E13D44"/>
    <w:rsid w:val="00EE7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D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E70D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EE70D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70D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70D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E70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E70D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link w:val="a4"/>
    <w:uiPriority w:val="1"/>
    <w:qFormat/>
    <w:rsid w:val="00EE70DB"/>
    <w:pPr>
      <w:spacing w:after="0" w:line="240" w:lineRule="auto"/>
    </w:pPr>
    <w:rPr>
      <w:rFonts w:eastAsiaTheme="minorEastAsia"/>
    </w:rPr>
  </w:style>
  <w:style w:type="character" w:customStyle="1" w:styleId="a4">
    <w:name w:val="Без интервала Знак"/>
    <w:basedOn w:val="a0"/>
    <w:link w:val="a3"/>
    <w:uiPriority w:val="1"/>
    <w:rsid w:val="00EE70DB"/>
    <w:rPr>
      <w:rFonts w:eastAsiaTheme="minorEastAsia"/>
    </w:rPr>
  </w:style>
  <w:style w:type="paragraph" w:styleId="a5">
    <w:name w:val="List Paragraph"/>
    <w:basedOn w:val="a"/>
    <w:uiPriority w:val="34"/>
    <w:qFormat/>
    <w:rsid w:val="00EE70DB"/>
    <w:pPr>
      <w:ind w:left="720"/>
      <w:contextualSpacing/>
    </w:pPr>
  </w:style>
  <w:style w:type="paragraph" w:styleId="a6">
    <w:name w:val="Intense Quote"/>
    <w:basedOn w:val="a"/>
    <w:next w:val="a"/>
    <w:link w:val="a7"/>
    <w:uiPriority w:val="30"/>
    <w:qFormat/>
    <w:rsid w:val="00EE70D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EE70DB"/>
    <w:rPr>
      <w:b/>
      <w:bCs/>
      <w:i/>
      <w:iCs/>
      <w:color w:val="4F81BD" w:themeColor="accent1"/>
    </w:rPr>
  </w:style>
  <w:style w:type="character" w:styleId="a8">
    <w:name w:val="Intense Emphasis"/>
    <w:basedOn w:val="a0"/>
    <w:uiPriority w:val="21"/>
    <w:qFormat/>
    <w:rsid w:val="00EE70DB"/>
    <w:rPr>
      <w:b/>
      <w:bCs/>
      <w:i/>
      <w:iCs/>
      <w:color w:val="4F81BD" w:themeColor="accent1"/>
    </w:rPr>
  </w:style>
  <w:style w:type="paragraph" w:styleId="a9">
    <w:name w:val="TOC Heading"/>
    <w:basedOn w:val="1"/>
    <w:next w:val="a"/>
    <w:uiPriority w:val="39"/>
    <w:semiHidden/>
    <w:unhideWhenUsed/>
    <w:qFormat/>
    <w:rsid w:val="00EE70DB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DD360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DD36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DD360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D36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DD3603"/>
    <w:pPr>
      <w:spacing w:after="100"/>
    </w:pPr>
  </w:style>
  <w:style w:type="character" w:styleId="ae">
    <w:name w:val="Hyperlink"/>
    <w:basedOn w:val="a0"/>
    <w:uiPriority w:val="99"/>
    <w:unhideWhenUsed/>
    <w:rsid w:val="00DD3603"/>
    <w:rPr>
      <w:color w:val="0000FF" w:themeColor="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DD360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D36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7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54063-FB2E-4944-A744-0A352206D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23</Pages>
  <Words>5265</Words>
  <Characters>30017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35212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DNA7 X86</cp:lastModifiedBy>
  <cp:revision>2</cp:revision>
  <dcterms:created xsi:type="dcterms:W3CDTF">2011-12-14T11:54:00Z</dcterms:created>
  <dcterms:modified xsi:type="dcterms:W3CDTF">2011-12-14T11:54:00Z</dcterms:modified>
</cp:coreProperties>
</file>